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248" w:rsidRPr="00CE145D" w:rsidRDefault="00314FB6" w:rsidP="00081DD1">
      <w:pPr>
        <w:ind w:firstLineChars="400" w:firstLine="960"/>
        <w:rPr>
          <w:rFonts w:eastAsia="Mincho"/>
          <w:szCs w:val="24"/>
        </w:rPr>
      </w:pPr>
      <w:r w:rsidRPr="00CE145D">
        <w:rPr>
          <w:rFonts w:eastAsia="Mincho" w:hint="eastAsia"/>
          <w:szCs w:val="24"/>
        </w:rPr>
        <w:t>厚真町</w:t>
      </w:r>
      <w:r w:rsidR="00BB3185" w:rsidRPr="00CE145D">
        <w:rPr>
          <w:rFonts w:eastAsia="Mincho" w:hint="eastAsia"/>
          <w:szCs w:val="24"/>
        </w:rPr>
        <w:t>シェアサテライトオフィス</w:t>
      </w:r>
      <w:r w:rsidR="00C37FC8" w:rsidRPr="00CE145D">
        <w:rPr>
          <w:rFonts w:eastAsia="Mincho" w:hint="eastAsia"/>
          <w:szCs w:val="24"/>
        </w:rPr>
        <w:t>に関する</w:t>
      </w:r>
      <w:r w:rsidR="00254EFD" w:rsidRPr="00CE145D">
        <w:rPr>
          <w:rFonts w:eastAsia="Mincho" w:hint="eastAsia"/>
          <w:szCs w:val="24"/>
        </w:rPr>
        <w:t>取</w:t>
      </w:r>
      <w:r w:rsidR="00012707" w:rsidRPr="00CE145D">
        <w:rPr>
          <w:rFonts w:eastAsia="Mincho" w:hint="eastAsia"/>
          <w:szCs w:val="24"/>
        </w:rPr>
        <w:t>扱</w:t>
      </w:r>
      <w:r w:rsidR="00254EFD" w:rsidRPr="00CE145D">
        <w:rPr>
          <w:rFonts w:eastAsia="Mincho" w:hint="eastAsia"/>
          <w:szCs w:val="24"/>
        </w:rPr>
        <w:t>要領</w:t>
      </w:r>
    </w:p>
    <w:p w:rsidR="00532C44" w:rsidRPr="00CE145D" w:rsidRDefault="00532C44" w:rsidP="00532C44">
      <w:pPr>
        <w:rPr>
          <w:rFonts w:eastAsia="Mincho"/>
          <w:szCs w:val="24"/>
        </w:rPr>
      </w:pPr>
    </w:p>
    <w:p w:rsidR="00532C44" w:rsidRPr="00CE145D" w:rsidRDefault="00721814" w:rsidP="00721814">
      <w:pPr>
        <w:ind w:firstLineChars="100" w:firstLine="240"/>
        <w:rPr>
          <w:rFonts w:eastAsia="Mincho"/>
          <w:szCs w:val="24"/>
        </w:rPr>
      </w:pPr>
      <w:r>
        <w:rPr>
          <w:rFonts w:eastAsia="Mincho" w:hint="eastAsia"/>
          <w:szCs w:val="24"/>
        </w:rPr>
        <w:t>（</w:t>
      </w:r>
      <w:r w:rsidR="00194107" w:rsidRPr="00CE145D">
        <w:rPr>
          <w:rFonts w:eastAsia="Mincho" w:hint="eastAsia"/>
          <w:szCs w:val="24"/>
        </w:rPr>
        <w:t>趣旨</w:t>
      </w:r>
      <w:r>
        <w:rPr>
          <w:rFonts w:eastAsia="Mincho" w:hint="eastAsia"/>
          <w:szCs w:val="24"/>
        </w:rPr>
        <w:t>）</w:t>
      </w:r>
    </w:p>
    <w:p w:rsidR="00532C44" w:rsidRPr="00CE145D" w:rsidRDefault="00532C44" w:rsidP="009C1E41">
      <w:pPr>
        <w:ind w:left="240" w:hangingChars="100" w:hanging="240"/>
        <w:rPr>
          <w:rFonts w:eastAsia="Mincho"/>
          <w:szCs w:val="24"/>
        </w:rPr>
      </w:pPr>
      <w:r w:rsidRPr="00CE145D">
        <w:rPr>
          <w:rFonts w:eastAsia="Mincho" w:hint="eastAsia"/>
          <w:szCs w:val="24"/>
        </w:rPr>
        <w:t>第</w:t>
      </w:r>
      <w:r w:rsidR="00721814">
        <w:rPr>
          <w:rFonts w:eastAsia="Mincho" w:hint="eastAsia"/>
          <w:szCs w:val="24"/>
        </w:rPr>
        <w:t>１</w:t>
      </w:r>
      <w:r w:rsidR="00BB3185" w:rsidRPr="00CE145D">
        <w:rPr>
          <w:rFonts w:eastAsia="Mincho" w:hint="eastAsia"/>
          <w:szCs w:val="24"/>
        </w:rPr>
        <w:t>条　この要領</w:t>
      </w:r>
      <w:r w:rsidRPr="00CE145D">
        <w:rPr>
          <w:rFonts w:eastAsia="Mincho" w:hint="eastAsia"/>
          <w:szCs w:val="24"/>
        </w:rPr>
        <w:t>は、</w:t>
      </w:r>
      <w:r w:rsidR="00BB3185" w:rsidRPr="00CE145D">
        <w:rPr>
          <w:rFonts w:eastAsia="Mincho" w:hint="eastAsia"/>
          <w:szCs w:val="24"/>
        </w:rPr>
        <w:t>厚真町シェア</w:t>
      </w:r>
      <w:r w:rsidRPr="00CE145D">
        <w:rPr>
          <w:rFonts w:eastAsia="Mincho" w:hint="eastAsia"/>
          <w:szCs w:val="24"/>
        </w:rPr>
        <w:t>サテライトオフィス</w:t>
      </w:r>
      <w:r w:rsidR="00BB3185" w:rsidRPr="00CE145D">
        <w:rPr>
          <w:rFonts w:eastAsia="Mincho" w:hint="eastAsia"/>
          <w:szCs w:val="24"/>
        </w:rPr>
        <w:t>設置要綱</w:t>
      </w:r>
      <w:r w:rsidR="006A630C" w:rsidRPr="00080D9C">
        <w:rPr>
          <w:rFonts w:eastAsia="Mincho" w:hint="eastAsia"/>
          <w:szCs w:val="24"/>
        </w:rPr>
        <w:t>（</w:t>
      </w:r>
      <w:r w:rsidRPr="00080D9C">
        <w:rPr>
          <w:rFonts w:eastAsia="Mincho" w:hint="eastAsia"/>
          <w:szCs w:val="24"/>
        </w:rPr>
        <w:t>平成</w:t>
      </w:r>
      <w:r w:rsidR="00721814" w:rsidRPr="00080D9C">
        <w:rPr>
          <w:rFonts w:eastAsia="Mincho" w:hint="eastAsia"/>
          <w:szCs w:val="24"/>
        </w:rPr>
        <w:t>３０</w:t>
      </w:r>
      <w:r w:rsidRPr="00080D9C">
        <w:rPr>
          <w:rFonts w:eastAsia="Mincho" w:hint="eastAsia"/>
          <w:szCs w:val="24"/>
        </w:rPr>
        <w:t>年</w:t>
      </w:r>
      <w:r w:rsidR="00721814" w:rsidRPr="00080D9C">
        <w:rPr>
          <w:rFonts w:eastAsia="Mincho" w:hint="eastAsia"/>
          <w:szCs w:val="24"/>
        </w:rPr>
        <w:t>１</w:t>
      </w:r>
      <w:r w:rsidRPr="00080D9C">
        <w:rPr>
          <w:rFonts w:eastAsia="Mincho" w:hint="eastAsia"/>
          <w:szCs w:val="24"/>
        </w:rPr>
        <w:t>月</w:t>
      </w:r>
      <w:r w:rsidR="00283D03">
        <w:rPr>
          <w:rFonts w:eastAsia="Mincho" w:hint="eastAsia"/>
          <w:szCs w:val="24"/>
        </w:rPr>
        <w:t>２９</w:t>
      </w:r>
      <w:r w:rsidR="00080D9C" w:rsidRPr="00080D9C">
        <w:rPr>
          <w:rFonts w:eastAsia="Mincho" w:hint="eastAsia"/>
          <w:szCs w:val="24"/>
        </w:rPr>
        <w:t>日厚真町シェアサテライトオフィス設置要綱６</w:t>
      </w:r>
      <w:r w:rsidR="00194107" w:rsidRPr="00080D9C">
        <w:rPr>
          <w:rFonts w:eastAsia="Mincho" w:hint="eastAsia"/>
          <w:szCs w:val="24"/>
        </w:rPr>
        <w:t>号</w:t>
      </w:r>
      <w:r w:rsidR="00BB3185" w:rsidRPr="00080D9C">
        <w:rPr>
          <w:rFonts w:eastAsia="Mincho" w:hint="eastAsia"/>
          <w:szCs w:val="24"/>
        </w:rPr>
        <w:t>。以下「要綱</w:t>
      </w:r>
      <w:r w:rsidRPr="00080D9C">
        <w:rPr>
          <w:rFonts w:eastAsia="Mincho" w:hint="eastAsia"/>
          <w:szCs w:val="24"/>
        </w:rPr>
        <w:t>」という。</w:t>
      </w:r>
      <w:r w:rsidR="006A630C">
        <w:rPr>
          <w:rFonts w:eastAsia="Mincho" w:hint="eastAsia"/>
          <w:szCs w:val="24"/>
        </w:rPr>
        <w:t>）</w:t>
      </w:r>
      <w:r w:rsidRPr="00CE145D">
        <w:rPr>
          <w:rFonts w:eastAsia="Mincho" w:hint="eastAsia"/>
          <w:szCs w:val="24"/>
        </w:rPr>
        <w:t>の施行に関し</w:t>
      </w:r>
      <w:r w:rsidR="00194107" w:rsidRPr="00CE145D">
        <w:rPr>
          <w:rFonts w:eastAsia="Mincho" w:hint="eastAsia"/>
          <w:szCs w:val="24"/>
        </w:rPr>
        <w:t>、</w:t>
      </w:r>
      <w:r w:rsidRPr="00CE145D">
        <w:rPr>
          <w:rFonts w:eastAsia="Mincho" w:hint="eastAsia"/>
          <w:szCs w:val="24"/>
        </w:rPr>
        <w:t>必要な事項を定めるものとする。</w:t>
      </w:r>
    </w:p>
    <w:p w:rsidR="00532C44" w:rsidRPr="00CE145D" w:rsidRDefault="00721814" w:rsidP="00194107">
      <w:pPr>
        <w:ind w:firstLineChars="100" w:firstLine="240"/>
        <w:rPr>
          <w:rFonts w:eastAsia="Mincho"/>
          <w:szCs w:val="24"/>
        </w:rPr>
      </w:pPr>
      <w:r>
        <w:rPr>
          <w:rFonts w:eastAsia="Mincho" w:hint="eastAsia"/>
          <w:szCs w:val="24"/>
        </w:rPr>
        <w:t>（</w:t>
      </w:r>
      <w:r w:rsidR="00B758F8">
        <w:rPr>
          <w:rFonts w:eastAsia="Mincho" w:hint="eastAsia"/>
          <w:szCs w:val="24"/>
        </w:rPr>
        <w:t>開館</w:t>
      </w:r>
      <w:r w:rsidR="00532C44" w:rsidRPr="00CE145D">
        <w:rPr>
          <w:rFonts w:eastAsia="Mincho" w:hint="eastAsia"/>
          <w:szCs w:val="24"/>
        </w:rPr>
        <w:t>時間</w:t>
      </w:r>
      <w:r>
        <w:rPr>
          <w:rFonts w:eastAsia="Mincho" w:hint="eastAsia"/>
          <w:szCs w:val="24"/>
        </w:rPr>
        <w:t>）</w:t>
      </w:r>
    </w:p>
    <w:p w:rsidR="00CB42D7" w:rsidRDefault="00532C44" w:rsidP="00CB42D7">
      <w:pPr>
        <w:ind w:left="240" w:hangingChars="100" w:hanging="240"/>
        <w:rPr>
          <w:rFonts w:eastAsia="Mincho"/>
          <w:szCs w:val="24"/>
        </w:rPr>
      </w:pPr>
      <w:r w:rsidRPr="00CE145D">
        <w:rPr>
          <w:rFonts w:eastAsia="Mincho" w:hint="eastAsia"/>
          <w:szCs w:val="24"/>
        </w:rPr>
        <w:t>第</w:t>
      </w:r>
      <w:r w:rsidR="00854933">
        <w:rPr>
          <w:rFonts w:eastAsia="Mincho" w:hint="eastAsia"/>
          <w:szCs w:val="24"/>
        </w:rPr>
        <w:t>２</w:t>
      </w:r>
      <w:r w:rsidRPr="00CE145D">
        <w:rPr>
          <w:rFonts w:eastAsia="Mincho" w:hint="eastAsia"/>
          <w:szCs w:val="24"/>
        </w:rPr>
        <w:t xml:space="preserve">条　</w:t>
      </w:r>
      <w:r w:rsidR="00B758F8">
        <w:rPr>
          <w:rFonts w:eastAsia="Mincho" w:hint="eastAsia"/>
          <w:szCs w:val="24"/>
        </w:rPr>
        <w:t>上厚真</w:t>
      </w:r>
      <w:r w:rsidR="00C8539C">
        <w:rPr>
          <w:rFonts w:eastAsia="Mincho" w:hint="eastAsia"/>
          <w:szCs w:val="24"/>
        </w:rPr>
        <w:t>シェアサテライトオフィス（以下「</w:t>
      </w:r>
      <w:r w:rsidR="00A02EDB">
        <w:rPr>
          <w:rFonts w:eastAsia="Mincho" w:hint="eastAsia"/>
          <w:szCs w:val="24"/>
        </w:rPr>
        <w:t>上厚真</w:t>
      </w:r>
      <w:r w:rsidR="00B758F8">
        <w:rPr>
          <w:rFonts w:eastAsia="Mincho" w:hint="eastAsia"/>
          <w:szCs w:val="24"/>
        </w:rPr>
        <w:t>シェアオフィス</w:t>
      </w:r>
      <w:r w:rsidR="00C8539C">
        <w:rPr>
          <w:rFonts w:eastAsia="Mincho" w:hint="eastAsia"/>
          <w:szCs w:val="24"/>
        </w:rPr>
        <w:t>」という。）</w:t>
      </w:r>
      <w:r w:rsidR="00B758F8">
        <w:rPr>
          <w:rFonts w:eastAsia="Mincho" w:hint="eastAsia"/>
          <w:szCs w:val="24"/>
        </w:rPr>
        <w:t>の開館</w:t>
      </w:r>
      <w:r w:rsidR="00CB42D7">
        <w:rPr>
          <w:rFonts w:eastAsia="Mincho" w:hint="eastAsia"/>
          <w:szCs w:val="24"/>
        </w:rPr>
        <w:t>時間</w:t>
      </w:r>
      <w:r w:rsidRPr="00CE145D">
        <w:rPr>
          <w:rFonts w:eastAsia="Mincho" w:hint="eastAsia"/>
          <w:szCs w:val="24"/>
        </w:rPr>
        <w:t>は、午前</w:t>
      </w:r>
      <w:r w:rsidR="00AF5E10">
        <w:rPr>
          <w:rFonts w:eastAsia="Mincho" w:hint="eastAsia"/>
          <w:szCs w:val="24"/>
        </w:rPr>
        <w:t>９</w:t>
      </w:r>
      <w:r w:rsidRPr="00CE145D">
        <w:rPr>
          <w:rFonts w:eastAsia="Mincho" w:hint="eastAsia"/>
          <w:szCs w:val="24"/>
        </w:rPr>
        <w:t>時</w:t>
      </w:r>
      <w:r w:rsidR="006C6BE7">
        <w:rPr>
          <w:rFonts w:eastAsia="Mincho" w:hint="eastAsia"/>
          <w:szCs w:val="24"/>
        </w:rPr>
        <w:t>００</w:t>
      </w:r>
      <w:r w:rsidRPr="00CE145D">
        <w:rPr>
          <w:rFonts w:eastAsia="Mincho" w:hint="eastAsia"/>
          <w:szCs w:val="24"/>
        </w:rPr>
        <w:t>分から午後</w:t>
      </w:r>
      <w:r w:rsidR="00ED7C25">
        <w:rPr>
          <w:rFonts w:eastAsia="Mincho" w:hint="eastAsia"/>
          <w:szCs w:val="24"/>
        </w:rPr>
        <w:t>５</w:t>
      </w:r>
      <w:r w:rsidRPr="00CE145D">
        <w:rPr>
          <w:rFonts w:eastAsia="Mincho" w:hint="eastAsia"/>
          <w:szCs w:val="24"/>
        </w:rPr>
        <w:t>時</w:t>
      </w:r>
      <w:r w:rsidR="00ED7C25">
        <w:rPr>
          <w:rFonts w:eastAsia="Mincho" w:hint="eastAsia"/>
          <w:szCs w:val="24"/>
        </w:rPr>
        <w:t>０</w:t>
      </w:r>
      <w:r w:rsidR="00721814">
        <w:rPr>
          <w:rFonts w:eastAsia="Mincho" w:hint="eastAsia"/>
          <w:szCs w:val="24"/>
        </w:rPr>
        <w:t>０</w:t>
      </w:r>
      <w:r w:rsidRPr="00CE145D">
        <w:rPr>
          <w:rFonts w:eastAsia="Mincho" w:hint="eastAsia"/>
          <w:szCs w:val="24"/>
        </w:rPr>
        <w:t>分までとする。ただし、</w:t>
      </w:r>
      <w:r w:rsidR="003C6ADE">
        <w:rPr>
          <w:rFonts w:eastAsia="Mincho" w:hint="eastAsia"/>
          <w:szCs w:val="24"/>
        </w:rPr>
        <w:t>要綱</w:t>
      </w:r>
      <w:r w:rsidR="00595680">
        <w:rPr>
          <w:rFonts w:eastAsia="Mincho" w:hint="eastAsia"/>
          <w:szCs w:val="24"/>
        </w:rPr>
        <w:t>第５</w:t>
      </w:r>
      <w:r w:rsidR="00C8539C">
        <w:rPr>
          <w:rFonts w:eastAsia="Mincho" w:hint="eastAsia"/>
          <w:szCs w:val="24"/>
        </w:rPr>
        <w:t>条</w:t>
      </w:r>
      <w:r w:rsidR="00DF7A93">
        <w:rPr>
          <w:rFonts w:eastAsia="Mincho" w:hint="eastAsia"/>
          <w:szCs w:val="24"/>
        </w:rPr>
        <w:t>第１項</w:t>
      </w:r>
      <w:r w:rsidR="00C8539C">
        <w:rPr>
          <w:rFonts w:eastAsia="Mincho" w:hint="eastAsia"/>
          <w:szCs w:val="24"/>
        </w:rPr>
        <w:t>の許可を受けた者</w:t>
      </w:r>
      <w:r w:rsidR="00E27E4D">
        <w:rPr>
          <w:rFonts w:eastAsia="Mincho" w:hint="eastAsia"/>
          <w:szCs w:val="24"/>
        </w:rPr>
        <w:t>「以下「利用者」という。」</w:t>
      </w:r>
      <w:r w:rsidR="00C8539C">
        <w:rPr>
          <w:rFonts w:eastAsia="Mincho" w:hint="eastAsia"/>
          <w:szCs w:val="24"/>
        </w:rPr>
        <w:t>のうち、</w:t>
      </w:r>
      <w:r w:rsidR="009C1E41">
        <w:rPr>
          <w:rFonts w:eastAsia="Mincho" w:hint="eastAsia"/>
          <w:szCs w:val="24"/>
        </w:rPr>
        <w:t>要綱</w:t>
      </w:r>
      <w:r w:rsidR="003C6ADE">
        <w:rPr>
          <w:rFonts w:eastAsia="Mincho" w:hint="eastAsia"/>
          <w:szCs w:val="24"/>
        </w:rPr>
        <w:t>別表</w:t>
      </w:r>
      <w:r w:rsidR="0061032B">
        <w:rPr>
          <w:rFonts w:eastAsia="Mincho" w:hint="eastAsia"/>
          <w:szCs w:val="24"/>
        </w:rPr>
        <w:t>第</w:t>
      </w:r>
      <w:r w:rsidR="00721814">
        <w:rPr>
          <w:rFonts w:eastAsia="Mincho" w:hint="eastAsia"/>
          <w:szCs w:val="24"/>
        </w:rPr>
        <w:t>１</w:t>
      </w:r>
      <w:r w:rsidR="00B97A00">
        <w:rPr>
          <w:rFonts w:eastAsia="Mincho" w:hint="eastAsia"/>
          <w:szCs w:val="24"/>
        </w:rPr>
        <w:t>の</w:t>
      </w:r>
      <w:r w:rsidR="0061032B">
        <w:rPr>
          <w:rFonts w:eastAsia="Mincho" w:hint="eastAsia"/>
          <w:szCs w:val="24"/>
        </w:rPr>
        <w:t>オフィススペース</w:t>
      </w:r>
      <w:r w:rsidR="00F50D07">
        <w:rPr>
          <w:rFonts w:eastAsia="Mincho" w:hint="eastAsia"/>
          <w:szCs w:val="24"/>
        </w:rPr>
        <w:t>、</w:t>
      </w:r>
      <w:r w:rsidR="00100D96">
        <w:rPr>
          <w:rFonts w:eastAsia="Mincho" w:hint="eastAsia"/>
          <w:szCs w:val="24"/>
        </w:rPr>
        <w:t>デスクスペース</w:t>
      </w:r>
      <w:r w:rsidR="00F50D07">
        <w:rPr>
          <w:rFonts w:eastAsia="Mincho" w:hint="eastAsia"/>
          <w:szCs w:val="24"/>
        </w:rPr>
        <w:t>及びカウンタースペース</w:t>
      </w:r>
      <w:r w:rsidR="00CB42D7">
        <w:rPr>
          <w:rFonts w:eastAsia="Mincho" w:hint="eastAsia"/>
          <w:szCs w:val="24"/>
        </w:rPr>
        <w:t>の利用者は</w:t>
      </w:r>
      <w:r w:rsidR="0061032B">
        <w:rPr>
          <w:rFonts w:eastAsia="Mincho" w:hint="eastAsia"/>
          <w:szCs w:val="24"/>
        </w:rPr>
        <w:t>この限りでない。</w:t>
      </w:r>
    </w:p>
    <w:p w:rsidR="00532C44" w:rsidRPr="00CE145D" w:rsidRDefault="00721814" w:rsidP="00CB42D7">
      <w:pPr>
        <w:ind w:firstLineChars="100" w:firstLine="240"/>
        <w:rPr>
          <w:rFonts w:eastAsia="Mincho"/>
          <w:szCs w:val="24"/>
        </w:rPr>
      </w:pPr>
      <w:r>
        <w:rPr>
          <w:rFonts w:eastAsia="Mincho" w:hint="eastAsia"/>
          <w:szCs w:val="24"/>
        </w:rPr>
        <w:t>（</w:t>
      </w:r>
      <w:r w:rsidR="00194107" w:rsidRPr="00CE145D">
        <w:rPr>
          <w:rFonts w:eastAsia="Mincho" w:hint="eastAsia"/>
          <w:szCs w:val="24"/>
        </w:rPr>
        <w:t>休館日</w:t>
      </w:r>
      <w:r>
        <w:rPr>
          <w:rFonts w:eastAsia="Mincho" w:hint="eastAsia"/>
          <w:szCs w:val="24"/>
        </w:rPr>
        <w:t>）</w:t>
      </w:r>
    </w:p>
    <w:p w:rsidR="00C8539C" w:rsidRDefault="00532C44" w:rsidP="00C8539C">
      <w:pPr>
        <w:ind w:left="240" w:hangingChars="100" w:hanging="240"/>
        <w:rPr>
          <w:rFonts w:eastAsia="Mincho"/>
          <w:szCs w:val="24"/>
        </w:rPr>
      </w:pPr>
      <w:r w:rsidRPr="00CE145D">
        <w:rPr>
          <w:rFonts w:eastAsia="Mincho" w:hint="eastAsia"/>
          <w:szCs w:val="24"/>
        </w:rPr>
        <w:t>第</w:t>
      </w:r>
      <w:r w:rsidR="00854933">
        <w:rPr>
          <w:rFonts w:eastAsia="Mincho" w:hint="eastAsia"/>
          <w:szCs w:val="24"/>
        </w:rPr>
        <w:t>３</w:t>
      </w:r>
      <w:r w:rsidRPr="00CE145D">
        <w:rPr>
          <w:rFonts w:eastAsia="Mincho" w:hint="eastAsia"/>
          <w:szCs w:val="24"/>
        </w:rPr>
        <w:t xml:space="preserve">条　</w:t>
      </w:r>
      <w:r w:rsidR="009C1E41">
        <w:rPr>
          <w:rFonts w:eastAsia="Mincho" w:hint="eastAsia"/>
          <w:szCs w:val="24"/>
        </w:rPr>
        <w:t>上厚真</w:t>
      </w:r>
      <w:r w:rsidR="00B758F8">
        <w:rPr>
          <w:rFonts w:eastAsia="Mincho" w:hint="eastAsia"/>
          <w:szCs w:val="24"/>
        </w:rPr>
        <w:t>シェアオフィス</w:t>
      </w:r>
      <w:r w:rsidRPr="00CE145D">
        <w:rPr>
          <w:rFonts w:eastAsia="Mincho" w:hint="eastAsia"/>
          <w:szCs w:val="24"/>
        </w:rPr>
        <w:t>の休館日は、次のとおりとする。</w:t>
      </w:r>
      <w:r w:rsidR="0087776E" w:rsidRPr="00CE145D">
        <w:rPr>
          <w:rFonts w:eastAsia="Mincho" w:hint="eastAsia"/>
          <w:szCs w:val="24"/>
        </w:rPr>
        <w:t>ただし、</w:t>
      </w:r>
      <w:r w:rsidR="00C8539C">
        <w:rPr>
          <w:rFonts w:eastAsia="Mincho" w:hint="eastAsia"/>
          <w:szCs w:val="24"/>
        </w:rPr>
        <w:t>オフィススペース</w:t>
      </w:r>
      <w:r w:rsidR="00F50D07">
        <w:rPr>
          <w:rFonts w:eastAsia="Mincho" w:hint="eastAsia"/>
          <w:szCs w:val="24"/>
        </w:rPr>
        <w:t>、</w:t>
      </w:r>
      <w:r w:rsidR="00100D96">
        <w:rPr>
          <w:rFonts w:eastAsia="Mincho" w:hint="eastAsia"/>
          <w:szCs w:val="24"/>
        </w:rPr>
        <w:t>デスク</w:t>
      </w:r>
      <w:r w:rsidR="00173A58">
        <w:rPr>
          <w:rFonts w:eastAsia="Mincho" w:hint="eastAsia"/>
          <w:szCs w:val="24"/>
        </w:rPr>
        <w:t>スペース</w:t>
      </w:r>
      <w:r w:rsidR="00F50D07">
        <w:rPr>
          <w:rFonts w:eastAsia="Mincho" w:hint="eastAsia"/>
          <w:szCs w:val="24"/>
        </w:rPr>
        <w:t>及びカウンタースペース</w:t>
      </w:r>
      <w:r w:rsidR="00FA4117">
        <w:rPr>
          <w:rFonts w:eastAsia="Mincho" w:hint="eastAsia"/>
          <w:szCs w:val="24"/>
        </w:rPr>
        <w:t>の</w:t>
      </w:r>
      <w:r w:rsidR="00C8539C">
        <w:rPr>
          <w:rFonts w:eastAsia="Mincho" w:hint="eastAsia"/>
          <w:szCs w:val="24"/>
        </w:rPr>
        <w:t>利用者</w:t>
      </w:r>
      <w:r w:rsidR="007E5326">
        <w:rPr>
          <w:rFonts w:eastAsia="Mincho" w:hint="eastAsia"/>
          <w:szCs w:val="24"/>
        </w:rPr>
        <w:t>及び</w:t>
      </w:r>
      <w:r w:rsidR="00C675B1">
        <w:rPr>
          <w:rFonts w:eastAsia="Mincho" w:hint="eastAsia"/>
          <w:szCs w:val="24"/>
        </w:rPr>
        <w:t>厚真町の公共団体</w:t>
      </w:r>
      <w:r w:rsidR="007E5326">
        <w:rPr>
          <w:rFonts w:eastAsia="Mincho" w:hint="eastAsia"/>
          <w:szCs w:val="24"/>
        </w:rPr>
        <w:t>並びに</w:t>
      </w:r>
      <w:bookmarkStart w:id="0" w:name="_GoBack"/>
      <w:bookmarkEnd w:id="0"/>
      <w:r w:rsidR="00C675B1">
        <w:rPr>
          <w:rFonts w:eastAsia="Mincho" w:hint="eastAsia"/>
          <w:szCs w:val="24"/>
        </w:rPr>
        <w:t>公共的団体がその事業で利用する場合</w:t>
      </w:r>
      <w:r w:rsidR="00C8539C">
        <w:rPr>
          <w:rFonts w:eastAsia="Mincho" w:hint="eastAsia"/>
          <w:szCs w:val="24"/>
        </w:rPr>
        <w:t>はこの限りでない。</w:t>
      </w:r>
    </w:p>
    <w:p w:rsidR="00532C44" w:rsidRPr="00CE145D" w:rsidRDefault="00532C44" w:rsidP="00194107">
      <w:pPr>
        <w:ind w:firstLineChars="100" w:firstLine="240"/>
        <w:rPr>
          <w:rFonts w:eastAsia="Mincho"/>
          <w:szCs w:val="24"/>
        </w:rPr>
      </w:pPr>
      <w:r w:rsidRPr="00CE145D">
        <w:rPr>
          <w:rFonts w:eastAsia="Mincho" w:hint="eastAsia"/>
          <w:szCs w:val="24"/>
        </w:rPr>
        <w:t>(1)</w:t>
      </w:r>
      <w:r w:rsidRPr="00CE145D">
        <w:rPr>
          <w:rFonts w:eastAsia="Mincho" w:hint="eastAsia"/>
          <w:szCs w:val="24"/>
        </w:rPr>
        <w:t xml:space="preserve">　日曜日</w:t>
      </w:r>
    </w:p>
    <w:p w:rsidR="00532C44" w:rsidRPr="00CE145D" w:rsidRDefault="00532C44" w:rsidP="008C0270">
      <w:pPr>
        <w:ind w:firstLineChars="100" w:firstLine="240"/>
        <w:rPr>
          <w:rFonts w:eastAsia="Mincho"/>
          <w:szCs w:val="24"/>
        </w:rPr>
      </w:pPr>
      <w:r w:rsidRPr="00CE145D">
        <w:rPr>
          <w:rFonts w:eastAsia="Mincho" w:hint="eastAsia"/>
          <w:szCs w:val="24"/>
        </w:rPr>
        <w:t>(2)</w:t>
      </w:r>
      <w:r w:rsidRPr="00CE145D">
        <w:rPr>
          <w:rFonts w:eastAsia="Mincho" w:hint="eastAsia"/>
          <w:szCs w:val="24"/>
        </w:rPr>
        <w:t xml:space="preserve">　国民の祝日に関する法律</w:t>
      </w:r>
      <w:r w:rsidR="006A630C">
        <w:rPr>
          <w:rFonts w:eastAsia="Mincho" w:hint="eastAsia"/>
          <w:szCs w:val="24"/>
        </w:rPr>
        <w:t>（</w:t>
      </w:r>
      <w:r w:rsidRPr="00CE145D">
        <w:rPr>
          <w:rFonts w:eastAsia="Mincho" w:hint="eastAsia"/>
          <w:szCs w:val="24"/>
        </w:rPr>
        <w:t>昭和</w:t>
      </w:r>
      <w:r w:rsidR="00721814">
        <w:rPr>
          <w:rFonts w:eastAsia="Mincho" w:hint="eastAsia"/>
          <w:szCs w:val="24"/>
        </w:rPr>
        <w:t>２３</w:t>
      </w:r>
      <w:r w:rsidRPr="00CE145D">
        <w:rPr>
          <w:rFonts w:eastAsia="Mincho" w:hint="eastAsia"/>
          <w:szCs w:val="24"/>
        </w:rPr>
        <w:t>年法律第</w:t>
      </w:r>
      <w:r w:rsidR="00721814">
        <w:rPr>
          <w:rFonts w:eastAsia="Mincho" w:hint="eastAsia"/>
          <w:szCs w:val="24"/>
        </w:rPr>
        <w:t>１７８</w:t>
      </w:r>
      <w:r w:rsidRPr="00CE145D">
        <w:rPr>
          <w:rFonts w:eastAsia="Mincho" w:hint="eastAsia"/>
          <w:szCs w:val="24"/>
        </w:rPr>
        <w:t>号</w:t>
      </w:r>
      <w:r w:rsidR="006A630C">
        <w:rPr>
          <w:rFonts w:eastAsia="Mincho" w:hint="eastAsia"/>
          <w:szCs w:val="24"/>
        </w:rPr>
        <w:t>）</w:t>
      </w:r>
      <w:r w:rsidRPr="00CE145D">
        <w:rPr>
          <w:rFonts w:eastAsia="Mincho" w:hint="eastAsia"/>
          <w:szCs w:val="24"/>
        </w:rPr>
        <w:t>に規定する休日</w:t>
      </w:r>
    </w:p>
    <w:p w:rsidR="00532C44" w:rsidRPr="00CE145D" w:rsidRDefault="00532C44" w:rsidP="008C0270">
      <w:pPr>
        <w:ind w:firstLineChars="100" w:firstLine="240"/>
        <w:rPr>
          <w:rFonts w:eastAsia="Mincho"/>
          <w:szCs w:val="24"/>
        </w:rPr>
      </w:pPr>
      <w:r w:rsidRPr="00CE145D">
        <w:rPr>
          <w:rFonts w:eastAsia="Mincho" w:hint="eastAsia"/>
          <w:szCs w:val="24"/>
        </w:rPr>
        <w:t>(3)</w:t>
      </w:r>
      <w:r w:rsidRPr="00CE145D">
        <w:rPr>
          <w:rFonts w:eastAsia="Mincho" w:hint="eastAsia"/>
          <w:szCs w:val="24"/>
        </w:rPr>
        <w:t xml:space="preserve">　</w:t>
      </w:r>
      <w:r w:rsidR="00721814">
        <w:rPr>
          <w:rFonts w:eastAsia="Mincho" w:hint="eastAsia"/>
          <w:szCs w:val="24"/>
        </w:rPr>
        <w:t>１２</w:t>
      </w:r>
      <w:r w:rsidRPr="00CE145D">
        <w:rPr>
          <w:rFonts w:eastAsia="Mincho" w:hint="eastAsia"/>
          <w:szCs w:val="24"/>
        </w:rPr>
        <w:t>月</w:t>
      </w:r>
      <w:r w:rsidR="00721814">
        <w:rPr>
          <w:rFonts w:eastAsia="Mincho" w:hint="eastAsia"/>
          <w:szCs w:val="24"/>
        </w:rPr>
        <w:t>３０</w:t>
      </w:r>
      <w:r w:rsidRPr="00CE145D">
        <w:rPr>
          <w:rFonts w:eastAsia="Mincho" w:hint="eastAsia"/>
          <w:szCs w:val="24"/>
        </w:rPr>
        <w:t>日から翌年の</w:t>
      </w:r>
      <w:r w:rsidR="00721814">
        <w:rPr>
          <w:rFonts w:eastAsia="Mincho" w:hint="eastAsia"/>
          <w:szCs w:val="24"/>
        </w:rPr>
        <w:t>１</w:t>
      </w:r>
      <w:r w:rsidRPr="00CE145D">
        <w:rPr>
          <w:rFonts w:eastAsia="Mincho" w:hint="eastAsia"/>
          <w:szCs w:val="24"/>
        </w:rPr>
        <w:t>月</w:t>
      </w:r>
      <w:r w:rsidR="00721814">
        <w:rPr>
          <w:rFonts w:eastAsia="Mincho" w:hint="eastAsia"/>
          <w:szCs w:val="24"/>
        </w:rPr>
        <w:t>５</w:t>
      </w:r>
      <w:r w:rsidRPr="00CE145D">
        <w:rPr>
          <w:rFonts w:eastAsia="Mincho" w:hint="eastAsia"/>
          <w:szCs w:val="24"/>
        </w:rPr>
        <w:t>日までの日</w:t>
      </w:r>
      <w:r w:rsidR="006A630C">
        <w:rPr>
          <w:rFonts w:eastAsia="Mincho" w:hint="eastAsia"/>
          <w:szCs w:val="24"/>
        </w:rPr>
        <w:t>（</w:t>
      </w:r>
      <w:r w:rsidRPr="00CE145D">
        <w:rPr>
          <w:rFonts w:eastAsia="Mincho" w:hint="eastAsia"/>
          <w:szCs w:val="24"/>
        </w:rPr>
        <w:t>前号に掲げる日を除く。</w:t>
      </w:r>
      <w:r w:rsidR="006A630C">
        <w:rPr>
          <w:rFonts w:eastAsia="Mincho" w:hint="eastAsia"/>
          <w:szCs w:val="24"/>
        </w:rPr>
        <w:t>）</w:t>
      </w:r>
    </w:p>
    <w:p w:rsidR="00532C44" w:rsidRPr="00CE145D" w:rsidRDefault="00721814" w:rsidP="008C0270">
      <w:pPr>
        <w:ind w:firstLineChars="100" w:firstLine="240"/>
        <w:rPr>
          <w:rFonts w:eastAsia="Mincho"/>
          <w:szCs w:val="24"/>
        </w:rPr>
      </w:pPr>
      <w:r>
        <w:rPr>
          <w:rFonts w:eastAsia="Mincho" w:hint="eastAsia"/>
          <w:szCs w:val="24"/>
        </w:rPr>
        <w:t>（</w:t>
      </w:r>
      <w:r w:rsidR="00D571E2">
        <w:rPr>
          <w:rFonts w:eastAsia="Mincho" w:hint="eastAsia"/>
          <w:szCs w:val="24"/>
        </w:rPr>
        <w:t>施設の利用）</w:t>
      </w:r>
    </w:p>
    <w:p w:rsidR="006F7433" w:rsidRDefault="00532C44" w:rsidP="00031182">
      <w:pPr>
        <w:ind w:left="240" w:hangingChars="100" w:hanging="240"/>
        <w:rPr>
          <w:rFonts w:eastAsia="Mincho"/>
          <w:szCs w:val="24"/>
        </w:rPr>
      </w:pPr>
      <w:r w:rsidRPr="00CE145D">
        <w:rPr>
          <w:rFonts w:eastAsia="Mincho" w:hint="eastAsia"/>
          <w:szCs w:val="24"/>
        </w:rPr>
        <w:t>第</w:t>
      </w:r>
      <w:r w:rsidR="00854933">
        <w:rPr>
          <w:rFonts w:eastAsia="Mincho" w:hint="eastAsia"/>
          <w:szCs w:val="24"/>
        </w:rPr>
        <w:t>４</w:t>
      </w:r>
      <w:r w:rsidR="008C0270" w:rsidRPr="00CE145D">
        <w:rPr>
          <w:rFonts w:eastAsia="Mincho" w:hint="eastAsia"/>
          <w:szCs w:val="24"/>
        </w:rPr>
        <w:t xml:space="preserve">条　</w:t>
      </w:r>
      <w:r w:rsidR="002D30A9">
        <w:rPr>
          <w:rFonts w:eastAsia="Mincho" w:hint="eastAsia"/>
          <w:szCs w:val="24"/>
        </w:rPr>
        <w:t>上厚真シェアオフィス</w:t>
      </w:r>
      <w:r w:rsidR="00731C35">
        <w:rPr>
          <w:rFonts w:eastAsia="Mincho" w:hint="eastAsia"/>
          <w:szCs w:val="24"/>
        </w:rPr>
        <w:t>を</w:t>
      </w:r>
      <w:r w:rsidR="00E27E4D">
        <w:rPr>
          <w:rFonts w:eastAsia="Mincho" w:hint="eastAsia"/>
          <w:szCs w:val="24"/>
        </w:rPr>
        <w:t>利用できる者</w:t>
      </w:r>
      <w:r w:rsidR="006F7433">
        <w:rPr>
          <w:rFonts w:eastAsia="Mincho" w:hint="eastAsia"/>
          <w:szCs w:val="24"/>
        </w:rPr>
        <w:t>は、次の</w:t>
      </w:r>
      <w:r w:rsidR="00FA4117">
        <w:rPr>
          <w:rFonts w:eastAsia="Mincho" w:hint="eastAsia"/>
          <w:szCs w:val="24"/>
        </w:rPr>
        <w:t>いずれかに該当する者</w:t>
      </w:r>
      <w:r w:rsidR="006F7433">
        <w:rPr>
          <w:rFonts w:eastAsia="Mincho" w:hint="eastAsia"/>
          <w:szCs w:val="24"/>
        </w:rPr>
        <w:t>とする。</w:t>
      </w:r>
    </w:p>
    <w:p w:rsidR="006F7433" w:rsidRPr="006F7433" w:rsidRDefault="006F7433" w:rsidP="005672C8">
      <w:pPr>
        <w:ind w:left="480" w:hangingChars="200" w:hanging="480"/>
        <w:rPr>
          <w:rFonts w:eastAsia="Mincho"/>
          <w:szCs w:val="24"/>
        </w:rPr>
      </w:pPr>
      <w:r>
        <w:rPr>
          <w:rFonts w:eastAsia="Mincho" w:hint="eastAsia"/>
          <w:szCs w:val="24"/>
        </w:rPr>
        <w:t xml:space="preserve">  </w:t>
      </w:r>
      <w:r w:rsidR="00963E62">
        <w:rPr>
          <w:rFonts w:eastAsia="Mincho" w:hint="eastAsia"/>
          <w:szCs w:val="24"/>
        </w:rPr>
        <w:t>(1)</w:t>
      </w:r>
      <w:r w:rsidR="005672C8">
        <w:rPr>
          <w:rFonts w:eastAsia="Mincho" w:hint="eastAsia"/>
          <w:szCs w:val="24"/>
        </w:rPr>
        <w:t xml:space="preserve">　</w:t>
      </w:r>
      <w:r w:rsidR="00963E62">
        <w:rPr>
          <w:rFonts w:eastAsia="Mincho" w:hint="eastAsia"/>
          <w:szCs w:val="24"/>
        </w:rPr>
        <w:t>厚真町においてテレワーク又はサテライトオフィスの開設を検討している法人、</w:t>
      </w:r>
      <w:r w:rsidR="00FA4117">
        <w:rPr>
          <w:rFonts w:eastAsia="Mincho" w:hint="eastAsia"/>
          <w:szCs w:val="24"/>
        </w:rPr>
        <w:t>個人事業主、</w:t>
      </w:r>
      <w:r w:rsidR="00963E62">
        <w:rPr>
          <w:rFonts w:eastAsia="Mincho" w:hint="eastAsia"/>
          <w:szCs w:val="24"/>
        </w:rPr>
        <w:t>団体及び個人（以下「事業者等」という。）</w:t>
      </w:r>
    </w:p>
    <w:p w:rsidR="00963E62" w:rsidRDefault="00963E62" w:rsidP="00031182">
      <w:pPr>
        <w:ind w:left="240" w:hangingChars="100" w:hanging="240"/>
        <w:rPr>
          <w:rFonts w:eastAsia="Mincho"/>
          <w:szCs w:val="24"/>
        </w:rPr>
      </w:pPr>
      <w:r>
        <w:rPr>
          <w:rFonts w:eastAsia="Mincho" w:hint="eastAsia"/>
          <w:szCs w:val="24"/>
        </w:rPr>
        <w:t xml:space="preserve">　</w:t>
      </w:r>
      <w:r>
        <w:rPr>
          <w:rFonts w:eastAsia="Mincho" w:hint="eastAsia"/>
          <w:szCs w:val="24"/>
        </w:rPr>
        <w:t>(2)</w:t>
      </w:r>
      <w:r>
        <w:rPr>
          <w:rFonts w:eastAsia="Mincho" w:hint="eastAsia"/>
          <w:szCs w:val="24"/>
        </w:rPr>
        <w:t xml:space="preserve">　</w:t>
      </w:r>
      <w:r w:rsidR="00667DA1">
        <w:rPr>
          <w:rFonts w:eastAsia="Mincho" w:hint="eastAsia"/>
          <w:szCs w:val="24"/>
        </w:rPr>
        <w:t>厚真町において事業</w:t>
      </w:r>
      <w:r w:rsidR="005672C8">
        <w:rPr>
          <w:rFonts w:eastAsia="Mincho" w:hint="eastAsia"/>
          <w:szCs w:val="24"/>
        </w:rPr>
        <w:t>所等の開設又は起業を検討している事業者等</w:t>
      </w:r>
    </w:p>
    <w:p w:rsidR="005672C8" w:rsidRDefault="005672C8" w:rsidP="00731C35">
      <w:pPr>
        <w:ind w:left="480" w:hangingChars="200" w:hanging="480"/>
        <w:rPr>
          <w:rFonts w:eastAsia="Mincho"/>
          <w:szCs w:val="24"/>
        </w:rPr>
      </w:pPr>
      <w:r>
        <w:rPr>
          <w:rFonts w:eastAsia="Mincho" w:hint="eastAsia"/>
          <w:szCs w:val="24"/>
        </w:rPr>
        <w:t xml:space="preserve">　</w:t>
      </w:r>
      <w:r>
        <w:rPr>
          <w:rFonts w:eastAsia="Mincho" w:hint="eastAsia"/>
          <w:szCs w:val="24"/>
        </w:rPr>
        <w:t>(3)</w:t>
      </w:r>
      <w:r>
        <w:rPr>
          <w:rFonts w:eastAsia="Mincho" w:hint="eastAsia"/>
          <w:szCs w:val="24"/>
        </w:rPr>
        <w:t xml:space="preserve">　</w:t>
      </w:r>
      <w:r w:rsidR="00FA4117">
        <w:rPr>
          <w:rFonts w:eastAsia="Mincho" w:hint="eastAsia"/>
          <w:szCs w:val="24"/>
        </w:rPr>
        <w:t>上厚真シェアオフィスを本店又は支店若しくは営業所等</w:t>
      </w:r>
      <w:r w:rsidR="00CE3200">
        <w:rPr>
          <w:rFonts w:eastAsia="Mincho" w:hint="eastAsia"/>
          <w:szCs w:val="24"/>
        </w:rPr>
        <w:t>（以下「事業所等」という。）</w:t>
      </w:r>
      <w:r w:rsidR="004C7A66">
        <w:rPr>
          <w:rFonts w:eastAsia="Mincho" w:hint="eastAsia"/>
          <w:szCs w:val="24"/>
        </w:rPr>
        <w:t>として利用する事業者等</w:t>
      </w:r>
    </w:p>
    <w:p w:rsidR="00B758F8" w:rsidRDefault="001712AA" w:rsidP="00731C35">
      <w:pPr>
        <w:ind w:left="480" w:hangingChars="200" w:hanging="480"/>
        <w:rPr>
          <w:rFonts w:eastAsia="Mincho"/>
          <w:szCs w:val="24"/>
        </w:rPr>
      </w:pPr>
      <w:r>
        <w:rPr>
          <w:rFonts w:eastAsia="Mincho" w:hint="eastAsia"/>
          <w:szCs w:val="24"/>
        </w:rPr>
        <w:t xml:space="preserve">　</w:t>
      </w:r>
      <w:r>
        <w:rPr>
          <w:rFonts w:eastAsia="Mincho" w:hint="eastAsia"/>
          <w:szCs w:val="24"/>
        </w:rPr>
        <w:t>(4)</w:t>
      </w:r>
      <w:r>
        <w:rPr>
          <w:rFonts w:eastAsia="Mincho" w:hint="eastAsia"/>
          <w:szCs w:val="24"/>
        </w:rPr>
        <w:t xml:space="preserve">　</w:t>
      </w:r>
      <w:r w:rsidR="004C7A66">
        <w:rPr>
          <w:rFonts w:eastAsia="Mincho" w:hint="eastAsia"/>
          <w:szCs w:val="24"/>
        </w:rPr>
        <w:t>テレワークを実践している事業者等</w:t>
      </w:r>
    </w:p>
    <w:p w:rsidR="00D571E2" w:rsidRDefault="00D571E2" w:rsidP="00031182">
      <w:pPr>
        <w:ind w:left="240" w:hangingChars="100" w:hanging="240"/>
        <w:rPr>
          <w:rFonts w:eastAsia="Mincho"/>
          <w:szCs w:val="24"/>
        </w:rPr>
      </w:pPr>
      <w:r>
        <w:rPr>
          <w:rFonts w:eastAsia="Mincho" w:hint="eastAsia"/>
          <w:szCs w:val="24"/>
        </w:rPr>
        <w:lastRenderedPageBreak/>
        <w:t xml:space="preserve">　（利用許可申請）</w:t>
      </w:r>
    </w:p>
    <w:p w:rsidR="00532C44" w:rsidRDefault="00D571E2" w:rsidP="00031182">
      <w:pPr>
        <w:ind w:left="240" w:hangingChars="100" w:hanging="240"/>
        <w:rPr>
          <w:rFonts w:eastAsia="Mincho"/>
          <w:szCs w:val="24"/>
        </w:rPr>
      </w:pPr>
      <w:r>
        <w:rPr>
          <w:rFonts w:eastAsia="Mincho" w:hint="eastAsia"/>
          <w:szCs w:val="24"/>
        </w:rPr>
        <w:t xml:space="preserve">第５条　</w:t>
      </w:r>
      <w:r w:rsidR="00920935">
        <w:rPr>
          <w:rFonts w:eastAsia="Mincho" w:hint="eastAsia"/>
          <w:szCs w:val="24"/>
        </w:rPr>
        <w:t>要綱第５条第１項の許可を受けようとする</w:t>
      </w:r>
      <w:r w:rsidR="00731C35">
        <w:rPr>
          <w:rFonts w:eastAsia="Mincho" w:hint="eastAsia"/>
          <w:szCs w:val="24"/>
        </w:rPr>
        <w:t>者</w:t>
      </w:r>
      <w:r w:rsidR="00B353F8">
        <w:rPr>
          <w:rFonts w:eastAsia="Mincho" w:hint="eastAsia"/>
          <w:szCs w:val="24"/>
        </w:rPr>
        <w:t>（以下「申請者」という。）</w:t>
      </w:r>
      <w:r w:rsidR="00532C44" w:rsidRPr="00CE145D">
        <w:rPr>
          <w:rFonts w:eastAsia="Mincho" w:hint="eastAsia"/>
          <w:szCs w:val="24"/>
        </w:rPr>
        <w:t>のうち、法人</w:t>
      </w:r>
      <w:r w:rsidR="00920935">
        <w:rPr>
          <w:rFonts w:eastAsia="Mincho" w:hint="eastAsia"/>
          <w:szCs w:val="24"/>
        </w:rPr>
        <w:t>又は</w:t>
      </w:r>
      <w:r w:rsidR="00CE3200">
        <w:rPr>
          <w:rFonts w:eastAsia="Mincho" w:hint="eastAsia"/>
          <w:szCs w:val="24"/>
        </w:rPr>
        <w:t>個人事業主</w:t>
      </w:r>
      <w:r w:rsidR="00920935">
        <w:rPr>
          <w:rFonts w:eastAsia="Mincho" w:hint="eastAsia"/>
          <w:szCs w:val="24"/>
        </w:rPr>
        <w:t>若しくは</w:t>
      </w:r>
      <w:r w:rsidR="00DB5ACB">
        <w:rPr>
          <w:rFonts w:eastAsia="Mincho" w:hint="eastAsia"/>
          <w:szCs w:val="24"/>
        </w:rPr>
        <w:t>団体</w:t>
      </w:r>
      <w:r w:rsidR="00B97A00">
        <w:rPr>
          <w:rFonts w:eastAsia="Mincho" w:hint="eastAsia"/>
          <w:szCs w:val="24"/>
        </w:rPr>
        <w:t>の</w:t>
      </w:r>
      <w:r w:rsidR="00532C44" w:rsidRPr="00CE145D">
        <w:rPr>
          <w:rFonts w:eastAsia="Mincho" w:hint="eastAsia"/>
          <w:szCs w:val="24"/>
        </w:rPr>
        <w:t>場合は</w:t>
      </w:r>
      <w:r w:rsidR="008C0270" w:rsidRPr="00CE145D">
        <w:rPr>
          <w:rFonts w:eastAsia="Mincho" w:hint="eastAsia"/>
          <w:szCs w:val="24"/>
        </w:rPr>
        <w:t>利用</w:t>
      </w:r>
      <w:r w:rsidR="00532C44" w:rsidRPr="00CE145D">
        <w:rPr>
          <w:rFonts w:eastAsia="Mincho" w:hint="eastAsia"/>
          <w:szCs w:val="24"/>
        </w:rPr>
        <w:t>許可申請書</w:t>
      </w:r>
      <w:r w:rsidR="006A630C">
        <w:rPr>
          <w:rFonts w:eastAsia="Mincho" w:hint="eastAsia"/>
          <w:szCs w:val="24"/>
        </w:rPr>
        <w:t>（</w:t>
      </w:r>
      <w:r w:rsidR="00532C44" w:rsidRPr="00CE145D">
        <w:rPr>
          <w:rFonts w:eastAsia="Mincho" w:hint="eastAsia"/>
          <w:szCs w:val="24"/>
        </w:rPr>
        <w:t>法人</w:t>
      </w:r>
      <w:r w:rsidR="0003338B">
        <w:rPr>
          <w:rFonts w:eastAsia="Mincho" w:hint="eastAsia"/>
          <w:szCs w:val="24"/>
        </w:rPr>
        <w:t>・個人事業主</w:t>
      </w:r>
      <w:r w:rsidR="00DB5ACB">
        <w:rPr>
          <w:rFonts w:eastAsia="Mincho" w:hint="eastAsia"/>
          <w:szCs w:val="24"/>
        </w:rPr>
        <w:t>等</w:t>
      </w:r>
      <w:r w:rsidR="00532C44" w:rsidRPr="00CE145D">
        <w:rPr>
          <w:rFonts w:eastAsia="Mincho" w:hint="eastAsia"/>
          <w:szCs w:val="24"/>
        </w:rPr>
        <w:t>用</w:t>
      </w:r>
      <w:r w:rsidR="006A630C">
        <w:rPr>
          <w:rFonts w:eastAsia="Mincho" w:hint="eastAsia"/>
          <w:szCs w:val="24"/>
        </w:rPr>
        <w:t>）（</w:t>
      </w:r>
      <w:r w:rsidR="00863E9A">
        <w:rPr>
          <w:rFonts w:eastAsia="Mincho" w:hint="eastAsia"/>
          <w:szCs w:val="24"/>
        </w:rPr>
        <w:t>様式</w:t>
      </w:r>
      <w:r w:rsidR="00532C44" w:rsidRPr="00CE145D">
        <w:rPr>
          <w:rFonts w:eastAsia="Mincho" w:hint="eastAsia"/>
          <w:szCs w:val="24"/>
        </w:rPr>
        <w:t>第</w:t>
      </w:r>
      <w:r w:rsidR="00721814">
        <w:rPr>
          <w:rFonts w:eastAsia="Mincho" w:hint="eastAsia"/>
          <w:szCs w:val="24"/>
        </w:rPr>
        <w:t>１</w:t>
      </w:r>
      <w:r w:rsidR="00532C44" w:rsidRPr="00CE145D">
        <w:rPr>
          <w:rFonts w:eastAsia="Mincho" w:hint="eastAsia"/>
          <w:szCs w:val="24"/>
        </w:rPr>
        <w:t>号の</w:t>
      </w:r>
      <w:r w:rsidR="00721814">
        <w:rPr>
          <w:rFonts w:eastAsia="Mincho" w:hint="eastAsia"/>
          <w:szCs w:val="24"/>
        </w:rPr>
        <w:t>１</w:t>
      </w:r>
      <w:r w:rsidR="006A630C">
        <w:rPr>
          <w:rFonts w:eastAsia="Mincho" w:hint="eastAsia"/>
          <w:szCs w:val="24"/>
        </w:rPr>
        <w:t>）</w:t>
      </w:r>
      <w:r w:rsidR="00532C44" w:rsidRPr="00CE145D">
        <w:rPr>
          <w:rFonts w:eastAsia="Mincho" w:hint="eastAsia"/>
          <w:szCs w:val="24"/>
        </w:rPr>
        <w:t>に申請者の登記事項証明書</w:t>
      </w:r>
      <w:r w:rsidR="006A630C">
        <w:rPr>
          <w:rFonts w:eastAsia="Mincho" w:hint="eastAsia"/>
          <w:szCs w:val="24"/>
        </w:rPr>
        <w:t>（</w:t>
      </w:r>
      <w:r w:rsidR="00532C44" w:rsidRPr="00CE145D">
        <w:rPr>
          <w:rFonts w:eastAsia="Mincho" w:hint="eastAsia"/>
          <w:szCs w:val="24"/>
        </w:rPr>
        <w:t>全部事項証明書</w:t>
      </w:r>
      <w:r w:rsidR="006A630C">
        <w:rPr>
          <w:rFonts w:eastAsia="Mincho" w:hint="eastAsia"/>
          <w:szCs w:val="24"/>
        </w:rPr>
        <w:t>）</w:t>
      </w:r>
      <w:r w:rsidR="00CE3200">
        <w:rPr>
          <w:rFonts w:eastAsia="Mincho" w:hint="eastAsia"/>
          <w:szCs w:val="24"/>
        </w:rPr>
        <w:t>又は本人確認書類の写し</w:t>
      </w:r>
      <w:r w:rsidR="00031182" w:rsidRPr="00CE145D">
        <w:rPr>
          <w:rFonts w:eastAsia="Mincho" w:hint="eastAsia"/>
          <w:szCs w:val="24"/>
        </w:rPr>
        <w:t>、個人の場合は利用</w:t>
      </w:r>
      <w:r w:rsidR="00532C44" w:rsidRPr="00CE145D">
        <w:rPr>
          <w:rFonts w:eastAsia="Mincho" w:hint="eastAsia"/>
          <w:szCs w:val="24"/>
        </w:rPr>
        <w:t>許可申請書</w:t>
      </w:r>
      <w:r w:rsidR="006A630C">
        <w:rPr>
          <w:rFonts w:eastAsia="Mincho" w:hint="eastAsia"/>
          <w:szCs w:val="24"/>
        </w:rPr>
        <w:t>（</w:t>
      </w:r>
      <w:r w:rsidR="00532C44" w:rsidRPr="00CE145D">
        <w:rPr>
          <w:rFonts w:eastAsia="Mincho" w:hint="eastAsia"/>
          <w:szCs w:val="24"/>
        </w:rPr>
        <w:t>個人用</w:t>
      </w:r>
      <w:r w:rsidR="006A630C">
        <w:rPr>
          <w:rFonts w:eastAsia="Mincho" w:hint="eastAsia"/>
          <w:szCs w:val="24"/>
        </w:rPr>
        <w:t>）（</w:t>
      </w:r>
      <w:r w:rsidR="00863E9A">
        <w:rPr>
          <w:rFonts w:eastAsia="Mincho" w:hint="eastAsia"/>
          <w:szCs w:val="24"/>
        </w:rPr>
        <w:t>様式</w:t>
      </w:r>
      <w:r w:rsidR="00532C44" w:rsidRPr="00CE145D">
        <w:rPr>
          <w:rFonts w:eastAsia="Mincho" w:hint="eastAsia"/>
          <w:szCs w:val="24"/>
        </w:rPr>
        <w:t>第</w:t>
      </w:r>
      <w:r w:rsidR="00721814">
        <w:rPr>
          <w:rFonts w:eastAsia="Mincho" w:hint="eastAsia"/>
          <w:szCs w:val="24"/>
        </w:rPr>
        <w:t>１</w:t>
      </w:r>
      <w:r w:rsidR="00532C44" w:rsidRPr="00CE145D">
        <w:rPr>
          <w:rFonts w:eastAsia="Mincho" w:hint="eastAsia"/>
          <w:szCs w:val="24"/>
        </w:rPr>
        <w:t>号の</w:t>
      </w:r>
      <w:r w:rsidR="00721814">
        <w:rPr>
          <w:rFonts w:eastAsia="Mincho" w:hint="eastAsia"/>
          <w:szCs w:val="24"/>
        </w:rPr>
        <w:t>２</w:t>
      </w:r>
      <w:r w:rsidR="006A630C">
        <w:rPr>
          <w:rFonts w:eastAsia="Mincho" w:hint="eastAsia"/>
          <w:szCs w:val="24"/>
        </w:rPr>
        <w:t>）</w:t>
      </w:r>
      <w:r w:rsidR="005A07EE">
        <w:rPr>
          <w:rFonts w:eastAsia="Mincho" w:hint="eastAsia"/>
          <w:szCs w:val="24"/>
        </w:rPr>
        <w:t>に本人確認書類の写しを添えて、町長に申請しなければ</w:t>
      </w:r>
      <w:r w:rsidR="000B40FE">
        <w:rPr>
          <w:rFonts w:eastAsia="Mincho" w:hint="eastAsia"/>
          <w:szCs w:val="24"/>
        </w:rPr>
        <w:t>ならない。</w:t>
      </w:r>
    </w:p>
    <w:p w:rsidR="00532C44" w:rsidRDefault="009D5303" w:rsidP="00031182">
      <w:pPr>
        <w:ind w:left="240" w:hangingChars="100" w:hanging="240"/>
        <w:rPr>
          <w:rFonts w:eastAsia="Mincho"/>
          <w:szCs w:val="24"/>
        </w:rPr>
      </w:pPr>
      <w:r>
        <w:rPr>
          <w:rFonts w:eastAsia="Mincho" w:hint="eastAsia"/>
          <w:szCs w:val="24"/>
        </w:rPr>
        <w:t>２</w:t>
      </w:r>
      <w:r w:rsidR="00031182" w:rsidRPr="00CE145D">
        <w:rPr>
          <w:rFonts w:eastAsia="Mincho" w:hint="eastAsia"/>
          <w:szCs w:val="24"/>
        </w:rPr>
        <w:t xml:space="preserve">　</w:t>
      </w:r>
      <w:r w:rsidR="00532C44" w:rsidRPr="00CE145D">
        <w:rPr>
          <w:rFonts w:eastAsia="Mincho" w:hint="eastAsia"/>
          <w:szCs w:val="24"/>
        </w:rPr>
        <w:t>第</w:t>
      </w:r>
      <w:r w:rsidR="009C1E41">
        <w:rPr>
          <w:rFonts w:eastAsia="Mincho" w:hint="eastAsia"/>
          <w:szCs w:val="24"/>
        </w:rPr>
        <w:t>１</w:t>
      </w:r>
      <w:r w:rsidR="00205B05">
        <w:rPr>
          <w:rFonts w:eastAsia="Mincho" w:hint="eastAsia"/>
          <w:szCs w:val="24"/>
        </w:rPr>
        <w:t>項に規定する利用</w:t>
      </w:r>
      <w:r w:rsidR="00AB4717">
        <w:rPr>
          <w:rFonts w:eastAsia="Mincho" w:hint="eastAsia"/>
          <w:szCs w:val="24"/>
        </w:rPr>
        <w:t>許可申請書は、利用</w:t>
      </w:r>
      <w:r w:rsidR="00532C44" w:rsidRPr="00CE145D">
        <w:rPr>
          <w:rFonts w:eastAsia="Mincho" w:hint="eastAsia"/>
          <w:szCs w:val="24"/>
        </w:rPr>
        <w:t>しようとする日の</w:t>
      </w:r>
      <w:r w:rsidR="00721814">
        <w:rPr>
          <w:rFonts w:eastAsia="Mincho" w:hint="eastAsia"/>
          <w:szCs w:val="24"/>
        </w:rPr>
        <w:t>２</w:t>
      </w:r>
      <w:r w:rsidR="00532C44" w:rsidRPr="00CE145D">
        <w:rPr>
          <w:rFonts w:eastAsia="Mincho" w:hint="eastAsia"/>
          <w:szCs w:val="24"/>
        </w:rPr>
        <w:t>週間前までに提出しなければならない。</w:t>
      </w:r>
    </w:p>
    <w:p w:rsidR="009D5303" w:rsidRPr="009D5303" w:rsidRDefault="009D5303" w:rsidP="009D5303">
      <w:pPr>
        <w:ind w:left="240" w:hangingChars="100" w:hanging="240"/>
        <w:rPr>
          <w:rFonts w:eastAsia="Mincho"/>
          <w:szCs w:val="24"/>
        </w:rPr>
      </w:pPr>
      <w:r>
        <w:rPr>
          <w:rFonts w:eastAsia="Mincho" w:hint="eastAsia"/>
          <w:szCs w:val="24"/>
        </w:rPr>
        <w:t>３　オフィススペースの利用者は、共同利用者を設けること</w:t>
      </w:r>
      <w:r w:rsidR="00383EAA">
        <w:rPr>
          <w:rFonts w:eastAsia="Mincho" w:hint="eastAsia"/>
          <w:szCs w:val="24"/>
        </w:rPr>
        <w:t>ができる。この場合は共同利用</w:t>
      </w:r>
      <w:r w:rsidR="00CA6C0A">
        <w:rPr>
          <w:rFonts w:eastAsia="Mincho" w:hint="eastAsia"/>
          <w:szCs w:val="24"/>
        </w:rPr>
        <w:t>許可</w:t>
      </w:r>
      <w:r w:rsidR="00383EAA">
        <w:rPr>
          <w:rFonts w:eastAsia="Mincho" w:hint="eastAsia"/>
          <w:szCs w:val="24"/>
        </w:rPr>
        <w:t>申請書（様式第２号</w:t>
      </w:r>
      <w:r>
        <w:rPr>
          <w:rFonts w:eastAsia="Mincho" w:hint="eastAsia"/>
          <w:szCs w:val="24"/>
        </w:rPr>
        <w:t>）に当該共同利用者の本人確認書類の写しを添えて、町長に申請しなければならない。</w:t>
      </w:r>
    </w:p>
    <w:p w:rsidR="000B40FE" w:rsidRPr="00CE145D" w:rsidRDefault="009D5303" w:rsidP="009D5303">
      <w:pPr>
        <w:rPr>
          <w:rFonts w:eastAsia="Mincho"/>
          <w:szCs w:val="24"/>
        </w:rPr>
      </w:pPr>
      <w:r>
        <w:rPr>
          <w:rFonts w:eastAsia="Mincho" w:hint="eastAsia"/>
          <w:szCs w:val="24"/>
        </w:rPr>
        <w:t xml:space="preserve">４　</w:t>
      </w:r>
      <w:r w:rsidR="00DB5ACB">
        <w:rPr>
          <w:rFonts w:eastAsia="Mincho" w:hint="eastAsia"/>
          <w:szCs w:val="24"/>
        </w:rPr>
        <w:t>要綱</w:t>
      </w:r>
      <w:r w:rsidR="00B97A00">
        <w:rPr>
          <w:rFonts w:eastAsia="Mincho" w:hint="eastAsia"/>
          <w:szCs w:val="24"/>
        </w:rPr>
        <w:t>別表第２の</w:t>
      </w:r>
      <w:r w:rsidR="00635CA6">
        <w:rPr>
          <w:rFonts w:eastAsia="Mincho" w:hint="eastAsia"/>
          <w:szCs w:val="24"/>
        </w:rPr>
        <w:t>施設を利用しようとする者は、</w:t>
      </w:r>
      <w:r w:rsidR="00383EAA">
        <w:rPr>
          <w:rFonts w:eastAsia="Mincho" w:hint="eastAsia"/>
          <w:szCs w:val="24"/>
        </w:rPr>
        <w:t>貸切スペース利用</w:t>
      </w:r>
      <w:r w:rsidR="00CA6C0A">
        <w:rPr>
          <w:rFonts w:eastAsia="Mincho" w:hint="eastAsia"/>
          <w:szCs w:val="24"/>
        </w:rPr>
        <w:t>許可</w:t>
      </w:r>
      <w:r w:rsidR="00383EAA">
        <w:rPr>
          <w:rFonts w:eastAsia="Mincho" w:hint="eastAsia"/>
          <w:szCs w:val="24"/>
        </w:rPr>
        <w:t>申請書（様式第３号</w:t>
      </w:r>
      <w:r w:rsidR="000B40FE">
        <w:rPr>
          <w:rFonts w:eastAsia="Mincho" w:hint="eastAsia"/>
          <w:szCs w:val="24"/>
        </w:rPr>
        <w:t>）に</w:t>
      </w:r>
      <w:r w:rsidR="002A51CA">
        <w:rPr>
          <w:rFonts w:eastAsia="Mincho" w:hint="eastAsia"/>
          <w:szCs w:val="24"/>
        </w:rPr>
        <w:t>利用代表者の本人確認書類の写しを添えて、</w:t>
      </w:r>
      <w:r w:rsidR="00CA6C0A">
        <w:rPr>
          <w:rFonts w:eastAsia="Mincho" w:hint="eastAsia"/>
          <w:szCs w:val="24"/>
        </w:rPr>
        <w:t>町長に申請しなければならない。</w:t>
      </w:r>
      <w:r w:rsidR="009C1E41">
        <w:rPr>
          <w:rFonts w:eastAsia="Mincho" w:hint="eastAsia"/>
          <w:szCs w:val="24"/>
        </w:rPr>
        <w:t>なお、同条第１</w:t>
      </w:r>
      <w:r w:rsidR="00854933">
        <w:rPr>
          <w:rFonts w:eastAsia="Mincho" w:hint="eastAsia"/>
          <w:szCs w:val="24"/>
        </w:rPr>
        <w:t>項の</w:t>
      </w:r>
      <w:r w:rsidR="00173A58">
        <w:rPr>
          <w:rFonts w:eastAsia="Mincho" w:hint="eastAsia"/>
          <w:szCs w:val="24"/>
        </w:rPr>
        <w:t>許可を受けた者は、本人確認書類の添付を</w:t>
      </w:r>
      <w:r w:rsidR="00854933">
        <w:rPr>
          <w:rFonts w:eastAsia="Mincho" w:hint="eastAsia"/>
          <w:szCs w:val="24"/>
        </w:rPr>
        <w:t>省略することが出来る</w:t>
      </w:r>
      <w:r w:rsidR="00173A58">
        <w:rPr>
          <w:rFonts w:eastAsia="Mincho" w:hint="eastAsia"/>
          <w:szCs w:val="24"/>
        </w:rPr>
        <w:t>。</w:t>
      </w:r>
    </w:p>
    <w:p w:rsidR="00532C44" w:rsidRPr="00CE145D" w:rsidRDefault="00721814" w:rsidP="00031182">
      <w:pPr>
        <w:ind w:firstLineChars="100" w:firstLine="240"/>
        <w:rPr>
          <w:rFonts w:eastAsia="Mincho"/>
          <w:szCs w:val="24"/>
        </w:rPr>
      </w:pPr>
      <w:r>
        <w:rPr>
          <w:rFonts w:eastAsia="Mincho" w:hint="eastAsia"/>
          <w:szCs w:val="24"/>
        </w:rPr>
        <w:t>（</w:t>
      </w:r>
      <w:r w:rsidR="00031182" w:rsidRPr="00CE145D">
        <w:rPr>
          <w:rFonts w:eastAsia="Mincho" w:hint="eastAsia"/>
          <w:szCs w:val="24"/>
        </w:rPr>
        <w:t>鍵貸与登録</w:t>
      </w:r>
      <w:r>
        <w:rPr>
          <w:rFonts w:eastAsia="Mincho" w:hint="eastAsia"/>
          <w:szCs w:val="24"/>
        </w:rPr>
        <w:t>）</w:t>
      </w:r>
    </w:p>
    <w:p w:rsidR="00532C44" w:rsidRPr="00CE145D" w:rsidRDefault="00532C44" w:rsidP="00031182">
      <w:pPr>
        <w:ind w:left="240" w:hangingChars="100" w:hanging="240"/>
        <w:rPr>
          <w:rFonts w:eastAsia="Mincho"/>
          <w:szCs w:val="24"/>
        </w:rPr>
      </w:pPr>
      <w:r w:rsidRPr="00CE145D">
        <w:rPr>
          <w:rFonts w:eastAsia="Mincho" w:hint="eastAsia"/>
          <w:szCs w:val="24"/>
        </w:rPr>
        <w:t>第</w:t>
      </w:r>
      <w:r w:rsidR="00ED668B">
        <w:rPr>
          <w:rFonts w:eastAsia="Mincho" w:hint="eastAsia"/>
          <w:szCs w:val="24"/>
        </w:rPr>
        <w:t>６</w:t>
      </w:r>
      <w:r w:rsidR="009C1E41">
        <w:rPr>
          <w:rFonts w:eastAsia="Mincho" w:hint="eastAsia"/>
          <w:szCs w:val="24"/>
        </w:rPr>
        <w:t xml:space="preserve">条　</w:t>
      </w:r>
      <w:r w:rsidR="00DB5ACB">
        <w:rPr>
          <w:rFonts w:eastAsia="Mincho" w:hint="eastAsia"/>
          <w:szCs w:val="24"/>
        </w:rPr>
        <w:t>要綱第６条</w:t>
      </w:r>
      <w:r w:rsidRPr="00CE145D">
        <w:rPr>
          <w:rFonts w:eastAsia="Mincho" w:hint="eastAsia"/>
          <w:szCs w:val="24"/>
        </w:rPr>
        <w:t>の</w:t>
      </w:r>
      <w:r w:rsidR="00031182" w:rsidRPr="00CE145D">
        <w:rPr>
          <w:rFonts w:eastAsia="Mincho" w:hint="eastAsia"/>
          <w:szCs w:val="24"/>
        </w:rPr>
        <w:t>鍵貸与</w:t>
      </w:r>
      <w:r w:rsidRPr="00CE145D">
        <w:rPr>
          <w:rFonts w:eastAsia="Mincho" w:hint="eastAsia"/>
          <w:szCs w:val="24"/>
        </w:rPr>
        <w:t>登録を行おうとする者</w:t>
      </w:r>
      <w:r w:rsidR="00F23663">
        <w:rPr>
          <w:rFonts w:eastAsia="Mincho" w:hint="eastAsia"/>
          <w:szCs w:val="24"/>
        </w:rPr>
        <w:t>又は前条第３項の許可を受けた共同利用者</w:t>
      </w:r>
      <w:r w:rsidRPr="00CE145D">
        <w:rPr>
          <w:rFonts w:eastAsia="Mincho" w:hint="eastAsia"/>
          <w:szCs w:val="24"/>
        </w:rPr>
        <w:t>は、</w:t>
      </w:r>
      <w:r w:rsidR="00031182" w:rsidRPr="00CE145D">
        <w:rPr>
          <w:rFonts w:eastAsia="Mincho" w:hint="eastAsia"/>
          <w:szCs w:val="24"/>
        </w:rPr>
        <w:t>鍵貸与登録</w:t>
      </w:r>
      <w:r w:rsidRPr="00CE145D">
        <w:rPr>
          <w:rFonts w:eastAsia="Mincho" w:hint="eastAsia"/>
          <w:szCs w:val="24"/>
        </w:rPr>
        <w:t>申請書</w:t>
      </w:r>
      <w:r w:rsidR="006A630C">
        <w:rPr>
          <w:rFonts w:eastAsia="Mincho" w:hint="eastAsia"/>
          <w:szCs w:val="24"/>
        </w:rPr>
        <w:t>（</w:t>
      </w:r>
      <w:r w:rsidR="00863E9A">
        <w:rPr>
          <w:rFonts w:eastAsia="Mincho" w:hint="eastAsia"/>
          <w:szCs w:val="24"/>
        </w:rPr>
        <w:t>様式</w:t>
      </w:r>
      <w:r w:rsidRPr="00CE145D">
        <w:rPr>
          <w:rFonts w:eastAsia="Mincho" w:hint="eastAsia"/>
          <w:szCs w:val="24"/>
        </w:rPr>
        <w:t>第</w:t>
      </w:r>
      <w:r w:rsidR="00383EAA">
        <w:rPr>
          <w:rFonts w:eastAsia="Mincho" w:hint="eastAsia"/>
          <w:szCs w:val="24"/>
        </w:rPr>
        <w:t>４</w:t>
      </w:r>
      <w:r w:rsidR="00742E93">
        <w:rPr>
          <w:rFonts w:eastAsia="Mincho" w:hint="eastAsia"/>
          <w:szCs w:val="24"/>
        </w:rPr>
        <w:t>号</w:t>
      </w:r>
      <w:r w:rsidR="006A630C">
        <w:rPr>
          <w:rFonts w:eastAsia="Mincho" w:hint="eastAsia"/>
          <w:szCs w:val="24"/>
        </w:rPr>
        <w:t>）</w:t>
      </w:r>
      <w:r w:rsidR="00205B05">
        <w:rPr>
          <w:rFonts w:eastAsia="Mincho" w:hint="eastAsia"/>
          <w:szCs w:val="24"/>
        </w:rPr>
        <w:t>に本人確認書類の写しを添えて、利用</w:t>
      </w:r>
      <w:r w:rsidRPr="00CE145D">
        <w:rPr>
          <w:rFonts w:eastAsia="Mincho" w:hint="eastAsia"/>
          <w:szCs w:val="24"/>
        </w:rPr>
        <w:t>を開始しようとする日までに町長に申請しなければならない。</w:t>
      </w:r>
    </w:p>
    <w:p w:rsidR="00532C44" w:rsidRDefault="00721814" w:rsidP="00031182">
      <w:pPr>
        <w:ind w:left="240" w:hangingChars="100" w:hanging="240"/>
        <w:rPr>
          <w:rFonts w:eastAsia="Mincho"/>
          <w:szCs w:val="24"/>
        </w:rPr>
      </w:pPr>
      <w:r>
        <w:rPr>
          <w:rFonts w:eastAsia="Mincho" w:hint="eastAsia"/>
          <w:szCs w:val="24"/>
        </w:rPr>
        <w:t>２</w:t>
      </w:r>
      <w:r w:rsidR="00031182" w:rsidRPr="00CE145D">
        <w:rPr>
          <w:rFonts w:eastAsia="Mincho" w:hint="eastAsia"/>
          <w:szCs w:val="24"/>
        </w:rPr>
        <w:t xml:space="preserve">　前項の規定により</w:t>
      </w:r>
      <w:r w:rsidR="00532C44" w:rsidRPr="00CE145D">
        <w:rPr>
          <w:rFonts w:eastAsia="Mincho" w:hint="eastAsia"/>
          <w:szCs w:val="24"/>
        </w:rPr>
        <w:t>登録を行った者は、当該登録内容に変更が生じたときは、速やかに町長に申し出なければならない。</w:t>
      </w:r>
    </w:p>
    <w:p w:rsidR="000B40FE" w:rsidRPr="00CE145D" w:rsidRDefault="00854933" w:rsidP="00031182">
      <w:pPr>
        <w:ind w:left="240" w:hangingChars="100" w:hanging="240"/>
        <w:rPr>
          <w:rFonts w:eastAsia="Mincho"/>
          <w:szCs w:val="24"/>
        </w:rPr>
      </w:pPr>
      <w:r>
        <w:rPr>
          <w:rFonts w:eastAsia="Mincho" w:hint="eastAsia"/>
          <w:szCs w:val="24"/>
        </w:rPr>
        <w:t>３　鍵貸与登録者</w:t>
      </w:r>
      <w:r w:rsidR="000B40FE">
        <w:rPr>
          <w:rFonts w:eastAsia="Mincho" w:hint="eastAsia"/>
          <w:szCs w:val="24"/>
        </w:rPr>
        <w:t>数は、別表第１の左欄に掲げる施設に応じ、右欄に掲げる登録者数を上限とする。</w:t>
      </w:r>
    </w:p>
    <w:p w:rsidR="00532C44" w:rsidRPr="00CE145D" w:rsidRDefault="00721814" w:rsidP="002C12DC">
      <w:pPr>
        <w:ind w:firstLineChars="100" w:firstLine="240"/>
        <w:rPr>
          <w:rFonts w:eastAsia="Mincho"/>
          <w:szCs w:val="24"/>
        </w:rPr>
      </w:pPr>
      <w:r>
        <w:rPr>
          <w:rFonts w:eastAsia="Mincho" w:hint="eastAsia"/>
          <w:szCs w:val="24"/>
        </w:rPr>
        <w:t>（</w:t>
      </w:r>
      <w:r w:rsidR="00B65A4A">
        <w:rPr>
          <w:rFonts w:eastAsia="Mincho" w:hint="eastAsia"/>
          <w:szCs w:val="24"/>
        </w:rPr>
        <w:t>利用</w:t>
      </w:r>
      <w:r w:rsidR="00532C44" w:rsidRPr="00CE145D">
        <w:rPr>
          <w:rFonts w:eastAsia="Mincho" w:hint="eastAsia"/>
          <w:szCs w:val="24"/>
        </w:rPr>
        <w:t>許可書の交付等</w:t>
      </w:r>
      <w:r>
        <w:rPr>
          <w:rFonts w:eastAsia="Mincho" w:hint="eastAsia"/>
          <w:szCs w:val="24"/>
        </w:rPr>
        <w:t>）</w:t>
      </w:r>
    </w:p>
    <w:p w:rsidR="00532C44" w:rsidRPr="00CE145D" w:rsidRDefault="00532C44" w:rsidP="00031182">
      <w:pPr>
        <w:ind w:left="240" w:hangingChars="100" w:hanging="240"/>
        <w:rPr>
          <w:rFonts w:eastAsia="Mincho"/>
          <w:szCs w:val="24"/>
        </w:rPr>
      </w:pPr>
      <w:r w:rsidRPr="00CE145D">
        <w:rPr>
          <w:rFonts w:eastAsia="Mincho" w:hint="eastAsia"/>
          <w:szCs w:val="24"/>
        </w:rPr>
        <w:t>第</w:t>
      </w:r>
      <w:r w:rsidR="00ED668B">
        <w:rPr>
          <w:rFonts w:eastAsia="Mincho" w:hint="eastAsia"/>
          <w:szCs w:val="24"/>
        </w:rPr>
        <w:t>７</w:t>
      </w:r>
      <w:r w:rsidRPr="00CE145D">
        <w:rPr>
          <w:rFonts w:eastAsia="Mincho" w:hint="eastAsia"/>
          <w:szCs w:val="24"/>
        </w:rPr>
        <w:t>条　町長は、第</w:t>
      </w:r>
      <w:r w:rsidR="005A07EE">
        <w:rPr>
          <w:rFonts w:eastAsia="Mincho" w:hint="eastAsia"/>
          <w:szCs w:val="24"/>
        </w:rPr>
        <w:t>５</w:t>
      </w:r>
      <w:r w:rsidRPr="00CE145D">
        <w:rPr>
          <w:rFonts w:eastAsia="Mincho" w:hint="eastAsia"/>
          <w:szCs w:val="24"/>
        </w:rPr>
        <w:t>条第</w:t>
      </w:r>
      <w:r w:rsidR="005A07EE">
        <w:rPr>
          <w:rFonts w:eastAsia="Mincho" w:hint="eastAsia"/>
          <w:szCs w:val="24"/>
        </w:rPr>
        <w:t>１</w:t>
      </w:r>
      <w:r w:rsidRPr="00CE145D">
        <w:rPr>
          <w:rFonts w:eastAsia="Mincho" w:hint="eastAsia"/>
          <w:szCs w:val="24"/>
        </w:rPr>
        <w:t>項の規定による申請があったとき</w:t>
      </w:r>
      <w:r w:rsidR="00031182" w:rsidRPr="00CE145D">
        <w:rPr>
          <w:rFonts w:eastAsia="Mincho" w:hint="eastAsia"/>
          <w:szCs w:val="24"/>
        </w:rPr>
        <w:t>は、その内容を審査し、適当と認めるときは、利用</w:t>
      </w:r>
      <w:r w:rsidR="006A630C">
        <w:rPr>
          <w:rFonts w:eastAsia="Mincho" w:hint="eastAsia"/>
          <w:szCs w:val="24"/>
        </w:rPr>
        <w:t>（</w:t>
      </w:r>
      <w:r w:rsidRPr="00CE145D">
        <w:rPr>
          <w:rFonts w:eastAsia="Mincho" w:hint="eastAsia"/>
          <w:szCs w:val="24"/>
        </w:rPr>
        <w:t>変更</w:t>
      </w:r>
      <w:r w:rsidR="006A630C">
        <w:rPr>
          <w:rFonts w:eastAsia="Mincho" w:hint="eastAsia"/>
          <w:szCs w:val="24"/>
        </w:rPr>
        <w:t>）</w:t>
      </w:r>
      <w:r w:rsidRPr="00CE145D">
        <w:rPr>
          <w:rFonts w:eastAsia="Mincho" w:hint="eastAsia"/>
          <w:szCs w:val="24"/>
        </w:rPr>
        <w:t>許可書</w:t>
      </w:r>
      <w:r w:rsidR="006A630C">
        <w:rPr>
          <w:rFonts w:eastAsia="Mincho" w:hint="eastAsia"/>
          <w:szCs w:val="24"/>
        </w:rPr>
        <w:t>（</w:t>
      </w:r>
      <w:r w:rsidR="00863E9A">
        <w:rPr>
          <w:rFonts w:eastAsia="Mincho" w:hint="eastAsia"/>
          <w:szCs w:val="24"/>
        </w:rPr>
        <w:t>様式</w:t>
      </w:r>
      <w:r w:rsidRPr="00CE145D">
        <w:rPr>
          <w:rFonts w:eastAsia="Mincho" w:hint="eastAsia"/>
          <w:szCs w:val="24"/>
        </w:rPr>
        <w:t>第</w:t>
      </w:r>
      <w:r w:rsidR="00383EAA">
        <w:rPr>
          <w:rFonts w:eastAsia="Mincho" w:hint="eastAsia"/>
          <w:szCs w:val="24"/>
        </w:rPr>
        <w:t>５</w:t>
      </w:r>
      <w:r w:rsidRPr="00CE145D">
        <w:rPr>
          <w:rFonts w:eastAsia="Mincho" w:hint="eastAsia"/>
          <w:szCs w:val="24"/>
        </w:rPr>
        <w:t>号</w:t>
      </w:r>
      <w:r w:rsidR="006A630C">
        <w:rPr>
          <w:rFonts w:eastAsia="Mincho" w:hint="eastAsia"/>
          <w:szCs w:val="24"/>
        </w:rPr>
        <w:t>）（</w:t>
      </w:r>
      <w:r w:rsidR="00031182" w:rsidRPr="00CE145D">
        <w:rPr>
          <w:rFonts w:eastAsia="Mincho" w:hint="eastAsia"/>
          <w:szCs w:val="24"/>
        </w:rPr>
        <w:t>以下「利用</w:t>
      </w:r>
      <w:r w:rsidRPr="00CE145D">
        <w:rPr>
          <w:rFonts w:eastAsia="Mincho" w:hint="eastAsia"/>
          <w:szCs w:val="24"/>
        </w:rPr>
        <w:t>許可書」という。</w:t>
      </w:r>
      <w:r w:rsidR="006A630C">
        <w:rPr>
          <w:rFonts w:eastAsia="Mincho" w:hint="eastAsia"/>
          <w:szCs w:val="24"/>
        </w:rPr>
        <w:t>）</w:t>
      </w:r>
      <w:r w:rsidRPr="00CE145D">
        <w:rPr>
          <w:rFonts w:eastAsia="Mincho" w:hint="eastAsia"/>
          <w:szCs w:val="24"/>
        </w:rPr>
        <w:t>により申請者に通知するものとする。この場合において、町長は、管理上必要な条件を付することができる。</w:t>
      </w:r>
    </w:p>
    <w:p w:rsidR="00532C44" w:rsidRPr="00CE145D" w:rsidRDefault="00721814" w:rsidP="000D7395">
      <w:pPr>
        <w:ind w:left="240" w:hangingChars="100" w:hanging="240"/>
        <w:rPr>
          <w:rFonts w:eastAsia="Mincho"/>
          <w:szCs w:val="24"/>
        </w:rPr>
      </w:pPr>
      <w:r>
        <w:rPr>
          <w:rFonts w:eastAsia="Mincho" w:hint="eastAsia"/>
          <w:szCs w:val="24"/>
        </w:rPr>
        <w:lastRenderedPageBreak/>
        <w:t>２</w:t>
      </w:r>
      <w:r w:rsidR="00B353F8">
        <w:rPr>
          <w:rFonts w:eastAsia="Mincho" w:hint="eastAsia"/>
          <w:szCs w:val="24"/>
        </w:rPr>
        <w:t xml:space="preserve">　</w:t>
      </w:r>
      <w:r w:rsidR="002D30A9">
        <w:rPr>
          <w:rFonts w:eastAsia="Mincho" w:hint="eastAsia"/>
          <w:szCs w:val="24"/>
        </w:rPr>
        <w:t>利用者</w:t>
      </w:r>
      <w:r w:rsidR="00031182" w:rsidRPr="00CE145D">
        <w:rPr>
          <w:rFonts w:eastAsia="Mincho" w:hint="eastAsia"/>
          <w:szCs w:val="24"/>
        </w:rPr>
        <w:t>は、利用許可書の内容に変更が生じたとき又は利用</w:t>
      </w:r>
      <w:r w:rsidR="00532C44" w:rsidRPr="00CE145D">
        <w:rPr>
          <w:rFonts w:eastAsia="Mincho" w:hint="eastAsia"/>
          <w:szCs w:val="24"/>
        </w:rPr>
        <w:t>期間を短縮するときは、</w:t>
      </w:r>
      <w:r w:rsidR="000D7395" w:rsidRPr="00CE145D">
        <w:rPr>
          <w:rFonts w:eastAsia="Mincho" w:hint="eastAsia"/>
          <w:szCs w:val="24"/>
        </w:rPr>
        <w:t>利用</w:t>
      </w:r>
      <w:r w:rsidR="00532C44" w:rsidRPr="00CE145D">
        <w:rPr>
          <w:rFonts w:eastAsia="Mincho" w:hint="eastAsia"/>
          <w:szCs w:val="24"/>
        </w:rPr>
        <w:t>許可変更申請書</w:t>
      </w:r>
      <w:r w:rsidR="006A630C">
        <w:rPr>
          <w:rFonts w:eastAsia="Mincho" w:hint="eastAsia"/>
          <w:szCs w:val="24"/>
        </w:rPr>
        <w:t>（</w:t>
      </w:r>
      <w:r w:rsidR="00863E9A">
        <w:rPr>
          <w:rFonts w:eastAsia="Mincho" w:hint="eastAsia"/>
          <w:szCs w:val="24"/>
        </w:rPr>
        <w:t>様式</w:t>
      </w:r>
      <w:r w:rsidR="00532C44" w:rsidRPr="00CE145D">
        <w:rPr>
          <w:rFonts w:eastAsia="Mincho" w:hint="eastAsia"/>
          <w:szCs w:val="24"/>
        </w:rPr>
        <w:t>第</w:t>
      </w:r>
      <w:r w:rsidR="00383EAA">
        <w:rPr>
          <w:rFonts w:eastAsia="Mincho" w:hint="eastAsia"/>
          <w:szCs w:val="24"/>
        </w:rPr>
        <w:t>６</w:t>
      </w:r>
      <w:r w:rsidR="00532C44" w:rsidRPr="00CE145D">
        <w:rPr>
          <w:rFonts w:eastAsia="Mincho" w:hint="eastAsia"/>
          <w:szCs w:val="24"/>
        </w:rPr>
        <w:t>号</w:t>
      </w:r>
      <w:r w:rsidR="006A630C">
        <w:rPr>
          <w:rFonts w:eastAsia="Mincho" w:hint="eastAsia"/>
          <w:szCs w:val="24"/>
        </w:rPr>
        <w:t>）</w:t>
      </w:r>
      <w:r w:rsidR="000D7395" w:rsidRPr="00CE145D">
        <w:rPr>
          <w:rFonts w:eastAsia="Mincho" w:hint="eastAsia"/>
          <w:szCs w:val="24"/>
        </w:rPr>
        <w:t>に利用</w:t>
      </w:r>
      <w:r w:rsidR="00532C44" w:rsidRPr="00CE145D">
        <w:rPr>
          <w:rFonts w:eastAsia="Mincho" w:hint="eastAsia"/>
          <w:szCs w:val="24"/>
        </w:rPr>
        <w:t>許可書を添えて速やかに町長に申請しなければならない。</w:t>
      </w:r>
    </w:p>
    <w:p w:rsidR="00205B05" w:rsidRPr="00CE145D" w:rsidRDefault="00721814" w:rsidP="00205B05">
      <w:pPr>
        <w:ind w:left="240" w:hangingChars="100" w:hanging="240"/>
        <w:rPr>
          <w:rFonts w:eastAsia="Mincho"/>
          <w:szCs w:val="24"/>
        </w:rPr>
      </w:pPr>
      <w:r>
        <w:rPr>
          <w:rFonts w:eastAsia="Mincho" w:hint="eastAsia"/>
          <w:szCs w:val="24"/>
        </w:rPr>
        <w:t>３</w:t>
      </w:r>
      <w:r w:rsidR="00B353F8">
        <w:rPr>
          <w:rFonts w:eastAsia="Mincho" w:hint="eastAsia"/>
          <w:szCs w:val="24"/>
        </w:rPr>
        <w:t xml:space="preserve">　利用者</w:t>
      </w:r>
      <w:r w:rsidR="000D7395" w:rsidRPr="00CE145D">
        <w:rPr>
          <w:rFonts w:eastAsia="Mincho" w:hint="eastAsia"/>
          <w:szCs w:val="24"/>
        </w:rPr>
        <w:t>は、利用許可書に記載された期間以後も継続して</w:t>
      </w:r>
      <w:r w:rsidR="00205B05">
        <w:rPr>
          <w:rFonts w:eastAsia="Mincho" w:hint="eastAsia"/>
          <w:szCs w:val="24"/>
        </w:rPr>
        <w:t>利用</w:t>
      </w:r>
      <w:r w:rsidR="000D7395" w:rsidRPr="00CE145D">
        <w:rPr>
          <w:rFonts w:eastAsia="Mincho" w:hint="eastAsia"/>
          <w:szCs w:val="24"/>
        </w:rPr>
        <w:t>するときは、</w:t>
      </w:r>
      <w:r w:rsidR="00205B05">
        <w:rPr>
          <w:rFonts w:eastAsia="Mincho" w:hint="eastAsia"/>
          <w:szCs w:val="24"/>
        </w:rPr>
        <w:t>継続利用</w:t>
      </w:r>
      <w:r w:rsidR="00205B05" w:rsidRPr="00CE145D">
        <w:rPr>
          <w:rFonts w:eastAsia="Mincho" w:hint="eastAsia"/>
          <w:szCs w:val="24"/>
        </w:rPr>
        <w:t>しようとする日の</w:t>
      </w:r>
      <w:r>
        <w:rPr>
          <w:rFonts w:eastAsia="Mincho" w:hint="eastAsia"/>
          <w:szCs w:val="24"/>
        </w:rPr>
        <w:t>２</w:t>
      </w:r>
      <w:r w:rsidR="00205B05" w:rsidRPr="00CE145D">
        <w:rPr>
          <w:rFonts w:eastAsia="Mincho" w:hint="eastAsia"/>
          <w:szCs w:val="24"/>
        </w:rPr>
        <w:t>週間前までに利用許可申請書</w:t>
      </w:r>
      <w:r w:rsidR="006A630C">
        <w:rPr>
          <w:rFonts w:eastAsia="Mincho" w:hint="eastAsia"/>
          <w:szCs w:val="24"/>
        </w:rPr>
        <w:t>（</w:t>
      </w:r>
      <w:r w:rsidR="00205B05">
        <w:rPr>
          <w:rFonts w:eastAsia="Mincho" w:hint="eastAsia"/>
          <w:szCs w:val="24"/>
        </w:rPr>
        <w:t>様式</w:t>
      </w:r>
      <w:r w:rsidR="00205B05" w:rsidRPr="00CE145D">
        <w:rPr>
          <w:rFonts w:eastAsia="Mincho" w:hint="eastAsia"/>
          <w:szCs w:val="24"/>
        </w:rPr>
        <w:t>第</w:t>
      </w:r>
      <w:r>
        <w:rPr>
          <w:rFonts w:eastAsia="Mincho" w:hint="eastAsia"/>
          <w:szCs w:val="24"/>
        </w:rPr>
        <w:t>１</w:t>
      </w:r>
      <w:r w:rsidR="00205B05" w:rsidRPr="00CE145D">
        <w:rPr>
          <w:rFonts w:eastAsia="Mincho" w:hint="eastAsia"/>
          <w:szCs w:val="24"/>
        </w:rPr>
        <w:t>号</w:t>
      </w:r>
      <w:r w:rsidR="006A630C">
        <w:rPr>
          <w:rFonts w:eastAsia="Mincho" w:hint="eastAsia"/>
          <w:szCs w:val="24"/>
        </w:rPr>
        <w:t>）</w:t>
      </w:r>
      <w:r w:rsidR="00205B05">
        <w:rPr>
          <w:rFonts w:eastAsia="Mincho" w:hint="eastAsia"/>
          <w:szCs w:val="24"/>
        </w:rPr>
        <w:t>を町長に提出しなければならない。</w:t>
      </w:r>
      <w:r w:rsidR="00205B05" w:rsidRPr="00CE145D">
        <w:rPr>
          <w:rFonts w:eastAsia="Mincho" w:hint="eastAsia"/>
          <w:szCs w:val="24"/>
        </w:rPr>
        <w:t>ただし、町長が特別の理由があると認めるときは、この限りでない。</w:t>
      </w:r>
    </w:p>
    <w:p w:rsidR="00532C44" w:rsidRDefault="00721814" w:rsidP="000D7395">
      <w:pPr>
        <w:ind w:left="240" w:hangingChars="100" w:hanging="240"/>
        <w:rPr>
          <w:rFonts w:eastAsia="Mincho"/>
          <w:szCs w:val="24"/>
        </w:rPr>
      </w:pPr>
      <w:r>
        <w:rPr>
          <w:rFonts w:eastAsia="Mincho" w:hint="eastAsia"/>
          <w:szCs w:val="24"/>
        </w:rPr>
        <w:t>４</w:t>
      </w:r>
      <w:r w:rsidR="00532C44" w:rsidRPr="00CE145D">
        <w:rPr>
          <w:rFonts w:eastAsia="Mincho" w:hint="eastAsia"/>
          <w:szCs w:val="24"/>
        </w:rPr>
        <w:t xml:space="preserve">　町長は、第</w:t>
      </w:r>
      <w:r>
        <w:rPr>
          <w:rFonts w:eastAsia="Mincho" w:hint="eastAsia"/>
          <w:szCs w:val="24"/>
        </w:rPr>
        <w:t>２</w:t>
      </w:r>
      <w:r w:rsidR="00532C44" w:rsidRPr="00CE145D">
        <w:rPr>
          <w:rFonts w:eastAsia="Mincho" w:hint="eastAsia"/>
          <w:szCs w:val="24"/>
        </w:rPr>
        <w:t>項又は前項の規定による申請があ</w:t>
      </w:r>
      <w:r w:rsidR="000D7395" w:rsidRPr="00CE145D">
        <w:rPr>
          <w:rFonts w:eastAsia="Mincho" w:hint="eastAsia"/>
          <w:szCs w:val="24"/>
        </w:rPr>
        <w:t>ったときは、その内容を審査し、許可することを決定したときは、利用</w:t>
      </w:r>
      <w:r w:rsidR="00B353F8">
        <w:rPr>
          <w:rFonts w:eastAsia="Mincho" w:hint="eastAsia"/>
          <w:szCs w:val="24"/>
        </w:rPr>
        <w:t>許可書により利用者</w:t>
      </w:r>
      <w:r w:rsidR="00532C44" w:rsidRPr="00CE145D">
        <w:rPr>
          <w:rFonts w:eastAsia="Mincho" w:hint="eastAsia"/>
          <w:szCs w:val="24"/>
        </w:rPr>
        <w:t>に通知するものとする。</w:t>
      </w:r>
    </w:p>
    <w:p w:rsidR="005A07EE" w:rsidRDefault="005A07EE" w:rsidP="005A07EE">
      <w:pPr>
        <w:ind w:left="240" w:hangingChars="100" w:hanging="240"/>
        <w:rPr>
          <w:rFonts w:eastAsia="Mincho"/>
          <w:szCs w:val="24"/>
        </w:rPr>
      </w:pPr>
      <w:r>
        <w:rPr>
          <w:rFonts w:eastAsia="Mincho" w:hint="eastAsia"/>
          <w:szCs w:val="24"/>
        </w:rPr>
        <w:t xml:space="preserve">５　</w:t>
      </w:r>
      <w:r w:rsidRPr="00CE145D">
        <w:rPr>
          <w:rFonts w:eastAsia="Mincho" w:hint="eastAsia"/>
          <w:szCs w:val="24"/>
        </w:rPr>
        <w:t>町長は、第</w:t>
      </w:r>
      <w:r>
        <w:rPr>
          <w:rFonts w:eastAsia="Mincho" w:hint="eastAsia"/>
          <w:szCs w:val="24"/>
        </w:rPr>
        <w:t>５</w:t>
      </w:r>
      <w:r w:rsidRPr="00CE145D">
        <w:rPr>
          <w:rFonts w:eastAsia="Mincho" w:hint="eastAsia"/>
          <w:szCs w:val="24"/>
        </w:rPr>
        <w:t>条第</w:t>
      </w:r>
      <w:r w:rsidR="009D5303">
        <w:rPr>
          <w:rFonts w:eastAsia="Mincho" w:hint="eastAsia"/>
          <w:szCs w:val="24"/>
        </w:rPr>
        <w:t>３</w:t>
      </w:r>
      <w:r w:rsidRPr="00CE145D">
        <w:rPr>
          <w:rFonts w:eastAsia="Mincho" w:hint="eastAsia"/>
          <w:szCs w:val="24"/>
        </w:rPr>
        <w:t>項の規定による申請があったときは、その内容を審査し、適当と認めるときは、</w:t>
      </w:r>
      <w:r w:rsidR="009D5303">
        <w:rPr>
          <w:rFonts w:eastAsia="Mincho" w:hint="eastAsia"/>
          <w:szCs w:val="24"/>
        </w:rPr>
        <w:t>共同利用許可書</w:t>
      </w:r>
      <w:r>
        <w:rPr>
          <w:rFonts w:eastAsia="Mincho" w:hint="eastAsia"/>
          <w:szCs w:val="24"/>
        </w:rPr>
        <w:t>（様式</w:t>
      </w:r>
      <w:r w:rsidRPr="00CE145D">
        <w:rPr>
          <w:rFonts w:eastAsia="Mincho" w:hint="eastAsia"/>
          <w:szCs w:val="24"/>
        </w:rPr>
        <w:t>第</w:t>
      </w:r>
      <w:r w:rsidR="00383EAA">
        <w:rPr>
          <w:rFonts w:eastAsia="Mincho" w:hint="eastAsia"/>
          <w:szCs w:val="24"/>
        </w:rPr>
        <w:t>７</w:t>
      </w:r>
      <w:r w:rsidRPr="00CE145D">
        <w:rPr>
          <w:rFonts w:eastAsia="Mincho" w:hint="eastAsia"/>
          <w:szCs w:val="24"/>
        </w:rPr>
        <w:t>号</w:t>
      </w:r>
      <w:r>
        <w:rPr>
          <w:rFonts w:eastAsia="Mincho" w:hint="eastAsia"/>
          <w:szCs w:val="24"/>
        </w:rPr>
        <w:t>）</w:t>
      </w:r>
      <w:r w:rsidRPr="00CE145D">
        <w:rPr>
          <w:rFonts w:eastAsia="Mincho" w:hint="eastAsia"/>
          <w:szCs w:val="24"/>
        </w:rPr>
        <w:t>により申請者</w:t>
      </w:r>
      <w:r w:rsidR="00A02EDB">
        <w:rPr>
          <w:rFonts w:eastAsia="Mincho" w:hint="eastAsia"/>
          <w:szCs w:val="24"/>
        </w:rPr>
        <w:t>及び共同利用者</w:t>
      </w:r>
      <w:r w:rsidRPr="00CE145D">
        <w:rPr>
          <w:rFonts w:eastAsia="Mincho" w:hint="eastAsia"/>
          <w:szCs w:val="24"/>
        </w:rPr>
        <w:t>に通知するものとする。</w:t>
      </w:r>
    </w:p>
    <w:p w:rsidR="005A07EE" w:rsidRPr="005A07EE" w:rsidRDefault="009D5303" w:rsidP="00635CA6">
      <w:pPr>
        <w:ind w:left="240" w:hangingChars="100" w:hanging="240"/>
        <w:rPr>
          <w:rFonts w:eastAsia="Mincho"/>
          <w:szCs w:val="24"/>
        </w:rPr>
      </w:pPr>
      <w:r>
        <w:rPr>
          <w:rFonts w:eastAsia="Mincho" w:hint="eastAsia"/>
          <w:szCs w:val="24"/>
        </w:rPr>
        <w:t xml:space="preserve">６　</w:t>
      </w:r>
      <w:r w:rsidRPr="00CE145D">
        <w:rPr>
          <w:rFonts w:eastAsia="Mincho" w:hint="eastAsia"/>
          <w:szCs w:val="24"/>
        </w:rPr>
        <w:t>町長は、第</w:t>
      </w:r>
      <w:r>
        <w:rPr>
          <w:rFonts w:eastAsia="Mincho" w:hint="eastAsia"/>
          <w:szCs w:val="24"/>
        </w:rPr>
        <w:t>５</w:t>
      </w:r>
      <w:r w:rsidRPr="00CE145D">
        <w:rPr>
          <w:rFonts w:eastAsia="Mincho" w:hint="eastAsia"/>
          <w:szCs w:val="24"/>
        </w:rPr>
        <w:t>条第</w:t>
      </w:r>
      <w:r>
        <w:rPr>
          <w:rFonts w:eastAsia="Mincho" w:hint="eastAsia"/>
          <w:szCs w:val="24"/>
        </w:rPr>
        <w:t>４</w:t>
      </w:r>
      <w:r w:rsidRPr="00CE145D">
        <w:rPr>
          <w:rFonts w:eastAsia="Mincho" w:hint="eastAsia"/>
          <w:szCs w:val="24"/>
        </w:rPr>
        <w:t>項の規定による申請があったときは、その内容を審査し、適当と認めるときは、</w:t>
      </w:r>
      <w:r w:rsidR="00635CA6">
        <w:rPr>
          <w:rFonts w:eastAsia="Mincho" w:hint="eastAsia"/>
          <w:szCs w:val="24"/>
        </w:rPr>
        <w:t>貸切スペース利用許可書</w:t>
      </w:r>
      <w:r>
        <w:rPr>
          <w:rFonts w:eastAsia="Mincho" w:hint="eastAsia"/>
          <w:szCs w:val="24"/>
        </w:rPr>
        <w:t>（様式</w:t>
      </w:r>
      <w:r w:rsidRPr="00CE145D">
        <w:rPr>
          <w:rFonts w:eastAsia="Mincho" w:hint="eastAsia"/>
          <w:szCs w:val="24"/>
        </w:rPr>
        <w:t>第</w:t>
      </w:r>
      <w:r w:rsidR="00383EAA">
        <w:rPr>
          <w:rFonts w:eastAsia="Mincho" w:hint="eastAsia"/>
          <w:szCs w:val="24"/>
        </w:rPr>
        <w:t>８</w:t>
      </w:r>
      <w:r w:rsidRPr="00CE145D">
        <w:rPr>
          <w:rFonts w:eastAsia="Mincho" w:hint="eastAsia"/>
          <w:szCs w:val="24"/>
        </w:rPr>
        <w:t>号</w:t>
      </w:r>
      <w:r>
        <w:rPr>
          <w:rFonts w:eastAsia="Mincho" w:hint="eastAsia"/>
          <w:szCs w:val="24"/>
        </w:rPr>
        <w:t>）</w:t>
      </w:r>
      <w:r w:rsidRPr="00CE145D">
        <w:rPr>
          <w:rFonts w:eastAsia="Mincho" w:hint="eastAsia"/>
          <w:szCs w:val="24"/>
        </w:rPr>
        <w:t>により申請者に通知するものとする。</w:t>
      </w:r>
    </w:p>
    <w:p w:rsidR="000D7395" w:rsidRPr="00CE145D" w:rsidRDefault="00721814" w:rsidP="000D7395">
      <w:pPr>
        <w:rPr>
          <w:rFonts w:eastAsia="Mincho"/>
          <w:szCs w:val="24"/>
        </w:rPr>
      </w:pPr>
      <w:r>
        <w:rPr>
          <w:rFonts w:eastAsia="Mincho" w:hint="eastAsia"/>
          <w:szCs w:val="24"/>
        </w:rPr>
        <w:t>（</w:t>
      </w:r>
      <w:r w:rsidR="00F37645">
        <w:rPr>
          <w:rFonts w:eastAsia="Mincho" w:hint="eastAsia"/>
          <w:szCs w:val="24"/>
        </w:rPr>
        <w:t>施設</w:t>
      </w:r>
      <w:r w:rsidR="003378B8">
        <w:rPr>
          <w:rFonts w:eastAsia="Mincho" w:hint="eastAsia"/>
          <w:szCs w:val="24"/>
        </w:rPr>
        <w:t>利用</w:t>
      </w:r>
      <w:r w:rsidR="00A02EDB">
        <w:rPr>
          <w:rFonts w:eastAsia="Mincho" w:hint="eastAsia"/>
          <w:szCs w:val="24"/>
        </w:rPr>
        <w:t>対象者の要件</w:t>
      </w:r>
      <w:r>
        <w:rPr>
          <w:rFonts w:eastAsia="Mincho" w:hint="eastAsia"/>
          <w:szCs w:val="24"/>
        </w:rPr>
        <w:t>）</w:t>
      </w:r>
    </w:p>
    <w:p w:rsidR="00766009" w:rsidRDefault="000D7395" w:rsidP="000D7395">
      <w:pPr>
        <w:ind w:left="240" w:hangingChars="100" w:hanging="240"/>
        <w:rPr>
          <w:rFonts w:eastAsia="Mincho"/>
          <w:szCs w:val="24"/>
        </w:rPr>
      </w:pPr>
      <w:r w:rsidRPr="00CE145D">
        <w:rPr>
          <w:rFonts w:eastAsia="Mincho" w:hint="eastAsia"/>
          <w:szCs w:val="24"/>
        </w:rPr>
        <w:t>第</w:t>
      </w:r>
      <w:r w:rsidR="00721814">
        <w:rPr>
          <w:rFonts w:eastAsia="Mincho" w:hint="eastAsia"/>
          <w:szCs w:val="24"/>
        </w:rPr>
        <w:t>８条</w:t>
      </w:r>
      <w:r w:rsidR="002D30A9">
        <w:rPr>
          <w:rFonts w:eastAsia="Mincho" w:hint="eastAsia"/>
          <w:szCs w:val="24"/>
        </w:rPr>
        <w:t xml:space="preserve">　</w:t>
      </w:r>
      <w:r w:rsidR="00766009">
        <w:rPr>
          <w:rFonts w:eastAsia="Mincho" w:hint="eastAsia"/>
          <w:szCs w:val="24"/>
        </w:rPr>
        <w:t>オフィススペースの</w:t>
      </w:r>
      <w:r w:rsidR="000D4579">
        <w:rPr>
          <w:rFonts w:eastAsia="Mincho" w:hint="eastAsia"/>
          <w:szCs w:val="24"/>
        </w:rPr>
        <w:t>利用許可に際しては、</w:t>
      </w:r>
      <w:r w:rsidR="00C63716">
        <w:rPr>
          <w:rFonts w:eastAsia="Mincho" w:hint="eastAsia"/>
          <w:szCs w:val="24"/>
        </w:rPr>
        <w:t>要</w:t>
      </w:r>
      <w:r w:rsidR="00A02EDB">
        <w:rPr>
          <w:rFonts w:eastAsia="Mincho" w:hint="eastAsia"/>
          <w:szCs w:val="24"/>
        </w:rPr>
        <w:t>綱で定めるほか</w:t>
      </w:r>
      <w:r w:rsidR="00C63716">
        <w:rPr>
          <w:rFonts w:eastAsia="Mincho" w:hint="eastAsia"/>
          <w:szCs w:val="24"/>
        </w:rPr>
        <w:t>、</w:t>
      </w:r>
      <w:r w:rsidR="000D4579">
        <w:rPr>
          <w:rFonts w:eastAsia="Mincho" w:hint="eastAsia"/>
          <w:szCs w:val="24"/>
        </w:rPr>
        <w:t>次に掲げる</w:t>
      </w:r>
      <w:r w:rsidR="00A02EDB">
        <w:rPr>
          <w:rFonts w:eastAsia="Mincho" w:hint="eastAsia"/>
          <w:szCs w:val="24"/>
        </w:rPr>
        <w:t>要件を全て満たさなければならない。</w:t>
      </w:r>
    </w:p>
    <w:p w:rsidR="006C6BE7" w:rsidRDefault="00766009" w:rsidP="00720DF8">
      <w:pPr>
        <w:ind w:leftChars="100" w:left="240"/>
        <w:rPr>
          <w:rFonts w:eastAsia="Mincho"/>
          <w:szCs w:val="24"/>
        </w:rPr>
      </w:pPr>
      <w:r>
        <w:rPr>
          <w:rFonts w:eastAsia="Mincho" w:hint="eastAsia"/>
          <w:szCs w:val="24"/>
        </w:rPr>
        <w:t>(1)</w:t>
      </w:r>
      <w:r>
        <w:rPr>
          <w:rFonts w:eastAsia="Mincho" w:hint="eastAsia"/>
          <w:szCs w:val="24"/>
        </w:rPr>
        <w:t xml:space="preserve">　</w:t>
      </w:r>
      <w:r w:rsidR="000D4579">
        <w:rPr>
          <w:rFonts w:eastAsia="Mincho" w:hint="eastAsia"/>
          <w:szCs w:val="24"/>
        </w:rPr>
        <w:t>申請者は、</w:t>
      </w:r>
      <w:r>
        <w:rPr>
          <w:rFonts w:eastAsia="Mincho" w:hint="eastAsia"/>
          <w:szCs w:val="24"/>
        </w:rPr>
        <w:t>法人又は個人事業主若しくは団体であること</w:t>
      </w:r>
      <w:r w:rsidR="004C7A66">
        <w:rPr>
          <w:rFonts w:eastAsia="Mincho" w:hint="eastAsia"/>
          <w:szCs w:val="24"/>
        </w:rPr>
        <w:t>。</w:t>
      </w:r>
    </w:p>
    <w:p w:rsidR="000D4579" w:rsidRDefault="00720DF8" w:rsidP="00766009">
      <w:pPr>
        <w:ind w:leftChars="100" w:left="240"/>
        <w:rPr>
          <w:rFonts w:eastAsia="Mincho"/>
          <w:szCs w:val="24"/>
        </w:rPr>
      </w:pPr>
      <w:r>
        <w:rPr>
          <w:rFonts w:eastAsia="Mincho" w:hint="eastAsia"/>
          <w:szCs w:val="24"/>
        </w:rPr>
        <w:t>(2</w:t>
      </w:r>
      <w:r w:rsidR="00C63716">
        <w:rPr>
          <w:rFonts w:eastAsia="Mincho" w:hint="eastAsia"/>
          <w:szCs w:val="24"/>
        </w:rPr>
        <w:t>)</w:t>
      </w:r>
      <w:r w:rsidR="00C63716">
        <w:rPr>
          <w:rFonts w:eastAsia="Mincho" w:hint="eastAsia"/>
          <w:szCs w:val="24"/>
        </w:rPr>
        <w:t xml:space="preserve">　厚真町内おいて起業又は新規事業の</w:t>
      </w:r>
      <w:r>
        <w:rPr>
          <w:rFonts w:eastAsia="Mincho" w:hint="eastAsia"/>
          <w:szCs w:val="24"/>
        </w:rPr>
        <w:t>計画がある</w:t>
      </w:r>
      <w:r w:rsidR="00C63716">
        <w:rPr>
          <w:rFonts w:eastAsia="Mincho" w:hint="eastAsia"/>
          <w:szCs w:val="24"/>
        </w:rPr>
        <w:t>こと</w:t>
      </w:r>
      <w:r w:rsidR="004C7A66">
        <w:rPr>
          <w:rFonts w:eastAsia="Mincho" w:hint="eastAsia"/>
          <w:szCs w:val="24"/>
        </w:rPr>
        <w:t>。</w:t>
      </w:r>
    </w:p>
    <w:p w:rsidR="000D4579" w:rsidRDefault="004C7A66" w:rsidP="00720DF8">
      <w:pPr>
        <w:ind w:leftChars="100" w:left="240"/>
        <w:rPr>
          <w:rFonts w:eastAsia="Mincho"/>
          <w:szCs w:val="24"/>
        </w:rPr>
      </w:pPr>
      <w:r>
        <w:rPr>
          <w:rFonts w:eastAsia="Mincho" w:hint="eastAsia"/>
          <w:szCs w:val="24"/>
        </w:rPr>
        <w:t>(3</w:t>
      </w:r>
      <w:r w:rsidR="006C6BE7">
        <w:rPr>
          <w:rFonts w:eastAsia="Mincho" w:hint="eastAsia"/>
          <w:szCs w:val="24"/>
        </w:rPr>
        <w:t>)</w:t>
      </w:r>
      <w:r w:rsidR="00F37645">
        <w:rPr>
          <w:rFonts w:eastAsia="Mincho" w:hint="eastAsia"/>
          <w:szCs w:val="24"/>
        </w:rPr>
        <w:t xml:space="preserve">　６</w:t>
      </w:r>
      <w:r w:rsidR="006C6BE7">
        <w:rPr>
          <w:rFonts w:eastAsia="Mincho" w:hint="eastAsia"/>
          <w:szCs w:val="24"/>
        </w:rPr>
        <w:t>月以上の継続利用</w:t>
      </w:r>
      <w:r w:rsidR="00720DF8">
        <w:rPr>
          <w:rFonts w:eastAsia="Mincho" w:hint="eastAsia"/>
          <w:szCs w:val="24"/>
        </w:rPr>
        <w:t>をする</w:t>
      </w:r>
      <w:r w:rsidR="006C6BE7">
        <w:rPr>
          <w:rFonts w:eastAsia="Mincho" w:hint="eastAsia"/>
          <w:szCs w:val="24"/>
        </w:rPr>
        <w:t>こと</w:t>
      </w:r>
      <w:r>
        <w:rPr>
          <w:rFonts w:eastAsia="Mincho" w:hint="eastAsia"/>
          <w:szCs w:val="24"/>
        </w:rPr>
        <w:t>。</w:t>
      </w:r>
    </w:p>
    <w:p w:rsidR="00F37645" w:rsidRPr="00F37645" w:rsidRDefault="00100D96" w:rsidP="00F37645">
      <w:pPr>
        <w:ind w:left="240" w:hangingChars="100" w:hanging="240"/>
        <w:rPr>
          <w:rFonts w:eastAsia="Mincho"/>
          <w:szCs w:val="24"/>
        </w:rPr>
      </w:pPr>
      <w:r>
        <w:rPr>
          <w:rFonts w:eastAsia="Mincho" w:hint="eastAsia"/>
          <w:szCs w:val="24"/>
        </w:rPr>
        <w:t>２　デスク</w:t>
      </w:r>
      <w:r w:rsidR="00F37645">
        <w:rPr>
          <w:rFonts w:eastAsia="Mincho" w:hint="eastAsia"/>
          <w:szCs w:val="24"/>
        </w:rPr>
        <w:t>スペース</w:t>
      </w:r>
      <w:r w:rsidR="00F50D07">
        <w:rPr>
          <w:rFonts w:eastAsia="Mincho" w:hint="eastAsia"/>
          <w:szCs w:val="24"/>
        </w:rPr>
        <w:t>及びカウンタースペース</w:t>
      </w:r>
      <w:r w:rsidR="00F37645">
        <w:rPr>
          <w:rFonts w:eastAsia="Mincho" w:hint="eastAsia"/>
          <w:szCs w:val="24"/>
        </w:rPr>
        <w:t>の利用許可に際しては、要綱で定めるほか、１月以上の継続利用をすることを要件とする。</w:t>
      </w:r>
    </w:p>
    <w:p w:rsidR="00766009" w:rsidRDefault="00766009" w:rsidP="00766009">
      <w:pPr>
        <w:ind w:leftChars="100" w:left="240"/>
        <w:rPr>
          <w:rFonts w:eastAsia="Mincho"/>
          <w:szCs w:val="24"/>
        </w:rPr>
      </w:pPr>
      <w:r>
        <w:rPr>
          <w:rFonts w:eastAsia="Mincho" w:hint="eastAsia"/>
          <w:szCs w:val="24"/>
        </w:rPr>
        <w:t>（関係官庁等への届出）</w:t>
      </w:r>
    </w:p>
    <w:p w:rsidR="00766009" w:rsidRPr="00766009" w:rsidRDefault="00766009" w:rsidP="00BF588D">
      <w:pPr>
        <w:ind w:left="240" w:hangingChars="100" w:hanging="240"/>
        <w:rPr>
          <w:rFonts w:eastAsia="Mincho" w:cs="Times New Roman"/>
          <w:szCs w:val="24"/>
        </w:rPr>
      </w:pPr>
      <w:r>
        <w:rPr>
          <w:rFonts w:eastAsia="Mincho" w:hint="eastAsia"/>
          <w:szCs w:val="24"/>
        </w:rPr>
        <w:t>第９条　上厚真シェアオフィスの利用に際して必要な法令等に定められた関係官庁への届出若しくは許可申請</w:t>
      </w:r>
      <w:r w:rsidR="00BF588D">
        <w:rPr>
          <w:rFonts w:eastAsia="Mincho" w:hint="eastAsia"/>
          <w:szCs w:val="24"/>
        </w:rPr>
        <w:t>等又は関係機関への届出等は、利用者の責任</w:t>
      </w:r>
      <w:r w:rsidR="00F064DB">
        <w:rPr>
          <w:rFonts w:eastAsia="Mincho" w:hint="eastAsia"/>
          <w:szCs w:val="24"/>
        </w:rPr>
        <w:t>と負担において</w:t>
      </w:r>
      <w:r w:rsidR="00BF588D">
        <w:rPr>
          <w:rFonts w:eastAsia="Mincho" w:hint="eastAsia"/>
          <w:szCs w:val="24"/>
        </w:rPr>
        <w:t>行うこと。</w:t>
      </w:r>
    </w:p>
    <w:p w:rsidR="00532C44" w:rsidRPr="00CE145D" w:rsidRDefault="00721814" w:rsidP="00813CC4">
      <w:pPr>
        <w:ind w:firstLineChars="100" w:firstLine="240"/>
        <w:rPr>
          <w:rFonts w:eastAsia="Mincho"/>
          <w:szCs w:val="24"/>
        </w:rPr>
      </w:pPr>
      <w:r>
        <w:rPr>
          <w:rFonts w:eastAsia="Mincho" w:hint="eastAsia"/>
          <w:szCs w:val="24"/>
        </w:rPr>
        <w:lastRenderedPageBreak/>
        <w:t>（</w:t>
      </w:r>
      <w:r w:rsidR="00532C44" w:rsidRPr="00CE145D">
        <w:rPr>
          <w:rFonts w:eastAsia="Mincho" w:hint="eastAsia"/>
          <w:szCs w:val="24"/>
        </w:rPr>
        <w:t>遵守事項</w:t>
      </w:r>
      <w:r>
        <w:rPr>
          <w:rFonts w:eastAsia="Mincho" w:hint="eastAsia"/>
          <w:szCs w:val="24"/>
        </w:rPr>
        <w:t>）</w:t>
      </w:r>
    </w:p>
    <w:p w:rsidR="00532C44" w:rsidRPr="00CE145D" w:rsidRDefault="00532C44" w:rsidP="00532C44">
      <w:pPr>
        <w:rPr>
          <w:rFonts w:eastAsia="Mincho"/>
          <w:szCs w:val="24"/>
        </w:rPr>
      </w:pPr>
      <w:r w:rsidRPr="00CE145D">
        <w:rPr>
          <w:rFonts w:eastAsia="Mincho" w:hint="eastAsia"/>
          <w:szCs w:val="24"/>
        </w:rPr>
        <w:t>第</w:t>
      </w:r>
      <w:r w:rsidR="00BF588D">
        <w:rPr>
          <w:rFonts w:eastAsia="Mincho" w:hint="eastAsia"/>
          <w:szCs w:val="24"/>
        </w:rPr>
        <w:t>１０</w:t>
      </w:r>
      <w:r w:rsidRPr="00CE145D">
        <w:rPr>
          <w:rFonts w:eastAsia="Mincho" w:hint="eastAsia"/>
          <w:szCs w:val="24"/>
        </w:rPr>
        <w:t xml:space="preserve">条　</w:t>
      </w:r>
      <w:r w:rsidR="00813CC4" w:rsidRPr="00CE145D">
        <w:rPr>
          <w:rFonts w:eastAsia="Mincho" w:hint="eastAsia"/>
          <w:szCs w:val="24"/>
        </w:rPr>
        <w:t>利用者</w:t>
      </w:r>
      <w:r w:rsidRPr="00CE145D">
        <w:rPr>
          <w:rFonts w:eastAsia="Mincho" w:hint="eastAsia"/>
          <w:szCs w:val="24"/>
        </w:rPr>
        <w:t>は、</w:t>
      </w:r>
      <w:r w:rsidR="001D151B">
        <w:rPr>
          <w:rFonts w:eastAsia="Mincho" w:hint="eastAsia"/>
          <w:szCs w:val="24"/>
        </w:rPr>
        <w:t>要綱で定めるほか、</w:t>
      </w:r>
      <w:r w:rsidR="005D1583">
        <w:rPr>
          <w:rFonts w:eastAsia="Mincho" w:hint="eastAsia"/>
          <w:szCs w:val="24"/>
        </w:rPr>
        <w:t>シェアオフィスを利用するときは、</w:t>
      </w:r>
      <w:r w:rsidRPr="00CE145D">
        <w:rPr>
          <w:rFonts w:eastAsia="Mincho" w:hint="eastAsia"/>
          <w:szCs w:val="24"/>
        </w:rPr>
        <w:t>次の事項を遵守しなければならない。</w:t>
      </w:r>
    </w:p>
    <w:p w:rsidR="00813CC4" w:rsidRPr="00CE145D" w:rsidRDefault="00813CC4" w:rsidP="000878F7">
      <w:pPr>
        <w:ind w:leftChars="100" w:left="480" w:hangingChars="100" w:hanging="240"/>
        <w:rPr>
          <w:rFonts w:eastAsia="Mincho"/>
          <w:szCs w:val="24"/>
        </w:rPr>
      </w:pPr>
      <w:r w:rsidRPr="00CE145D">
        <w:rPr>
          <w:rFonts w:eastAsia="Mincho" w:hint="eastAsia"/>
          <w:szCs w:val="24"/>
        </w:rPr>
        <w:t>(1)</w:t>
      </w:r>
      <w:r w:rsidR="00742E93">
        <w:rPr>
          <w:rFonts w:eastAsia="Mincho" w:hint="eastAsia"/>
          <w:szCs w:val="24"/>
        </w:rPr>
        <w:t xml:space="preserve">　利用を開始するときは、厚真町産業経済課経済グループ職員</w:t>
      </w:r>
      <w:r w:rsidR="006A630C">
        <w:rPr>
          <w:rFonts w:eastAsia="Mincho" w:hint="eastAsia"/>
          <w:szCs w:val="24"/>
        </w:rPr>
        <w:t>（</w:t>
      </w:r>
      <w:r w:rsidR="00742E93" w:rsidRPr="00CE145D">
        <w:rPr>
          <w:rFonts w:eastAsia="Mincho" w:hint="eastAsia"/>
          <w:szCs w:val="24"/>
        </w:rPr>
        <w:t>以下「</w:t>
      </w:r>
      <w:r w:rsidR="00742E93">
        <w:rPr>
          <w:rFonts w:eastAsia="Mincho" w:hint="eastAsia"/>
          <w:szCs w:val="24"/>
        </w:rPr>
        <w:t>町職員</w:t>
      </w:r>
      <w:r w:rsidR="00742E93" w:rsidRPr="00CE145D">
        <w:rPr>
          <w:rFonts w:eastAsia="Mincho" w:hint="eastAsia"/>
          <w:szCs w:val="24"/>
        </w:rPr>
        <w:t>」という。</w:t>
      </w:r>
      <w:r w:rsidR="006A630C">
        <w:rPr>
          <w:rFonts w:eastAsia="Mincho" w:hint="eastAsia"/>
          <w:szCs w:val="24"/>
        </w:rPr>
        <w:t>）</w:t>
      </w:r>
      <w:r w:rsidRPr="00CE145D">
        <w:rPr>
          <w:rFonts w:eastAsia="Mincho" w:hint="eastAsia"/>
          <w:szCs w:val="24"/>
        </w:rPr>
        <w:t>の立会を受けること。</w:t>
      </w:r>
    </w:p>
    <w:p w:rsidR="00532C44" w:rsidRPr="00CE145D" w:rsidRDefault="00813CC4" w:rsidP="00813CC4">
      <w:pPr>
        <w:ind w:firstLineChars="100" w:firstLine="240"/>
        <w:rPr>
          <w:rFonts w:eastAsia="Mincho"/>
          <w:szCs w:val="24"/>
        </w:rPr>
      </w:pPr>
      <w:r w:rsidRPr="00CE145D">
        <w:rPr>
          <w:rFonts w:eastAsia="Mincho" w:hint="eastAsia"/>
          <w:szCs w:val="24"/>
        </w:rPr>
        <w:t>(2</w:t>
      </w:r>
      <w:r w:rsidR="00532C44" w:rsidRPr="00CE145D">
        <w:rPr>
          <w:rFonts w:eastAsia="Mincho" w:hint="eastAsia"/>
          <w:szCs w:val="24"/>
        </w:rPr>
        <w:t>)</w:t>
      </w:r>
      <w:r w:rsidR="00E27E4D">
        <w:rPr>
          <w:rFonts w:eastAsia="Mincho" w:hint="eastAsia"/>
          <w:szCs w:val="24"/>
        </w:rPr>
        <w:t xml:space="preserve">　利用許可書において</w:t>
      </w:r>
      <w:r w:rsidR="00532C44" w:rsidRPr="00CE145D">
        <w:rPr>
          <w:rFonts w:eastAsia="Mincho" w:hint="eastAsia"/>
          <w:szCs w:val="24"/>
        </w:rPr>
        <w:t>許可を受け</w:t>
      </w:r>
      <w:r w:rsidR="0006357A">
        <w:rPr>
          <w:rFonts w:eastAsia="Mincho" w:hint="eastAsia"/>
          <w:szCs w:val="24"/>
        </w:rPr>
        <w:t>た施設以外を</w:t>
      </w:r>
      <w:r w:rsidR="004535BC">
        <w:rPr>
          <w:rFonts w:eastAsia="Mincho" w:hint="eastAsia"/>
          <w:szCs w:val="24"/>
        </w:rPr>
        <w:t>利用</w:t>
      </w:r>
      <w:r w:rsidR="00532C44" w:rsidRPr="00CE145D">
        <w:rPr>
          <w:rFonts w:eastAsia="Mincho" w:hint="eastAsia"/>
          <w:szCs w:val="24"/>
        </w:rPr>
        <w:t>しないこと。</w:t>
      </w:r>
    </w:p>
    <w:p w:rsidR="00873662" w:rsidRPr="00CE145D" w:rsidRDefault="00813CC4" w:rsidP="000878F7">
      <w:pPr>
        <w:ind w:left="480" w:hangingChars="200" w:hanging="480"/>
        <w:rPr>
          <w:rFonts w:eastAsia="Mincho"/>
          <w:szCs w:val="24"/>
        </w:rPr>
      </w:pPr>
      <w:r w:rsidRPr="00CE145D">
        <w:rPr>
          <w:rFonts w:eastAsia="Mincho" w:hint="eastAsia"/>
          <w:szCs w:val="24"/>
        </w:rPr>
        <w:t xml:space="preserve">  (3)</w:t>
      </w:r>
      <w:r w:rsidRPr="00CE145D">
        <w:rPr>
          <w:rFonts w:eastAsia="Mincho" w:hint="eastAsia"/>
          <w:szCs w:val="24"/>
        </w:rPr>
        <w:t xml:space="preserve">　</w:t>
      </w:r>
      <w:r w:rsidR="00873662" w:rsidRPr="00CE145D">
        <w:rPr>
          <w:rFonts w:eastAsia="Mincho" w:hint="eastAsia"/>
          <w:szCs w:val="24"/>
        </w:rPr>
        <w:t>施設、設備等を損傷し、又は滅失したときは、直ちにその旨を町職員に届け出て、その指示に従うこと。</w:t>
      </w:r>
    </w:p>
    <w:p w:rsidR="00532C44" w:rsidRPr="00CE145D" w:rsidRDefault="00873662" w:rsidP="00C673CD">
      <w:pPr>
        <w:ind w:leftChars="100" w:left="240"/>
        <w:rPr>
          <w:rFonts w:eastAsia="Mincho"/>
          <w:szCs w:val="24"/>
        </w:rPr>
      </w:pPr>
      <w:r w:rsidRPr="00CE145D">
        <w:rPr>
          <w:rFonts w:eastAsia="Mincho" w:hint="eastAsia"/>
          <w:szCs w:val="24"/>
        </w:rPr>
        <w:t>(4)</w:t>
      </w:r>
      <w:r w:rsidR="00C673CD" w:rsidRPr="00CE145D">
        <w:rPr>
          <w:rFonts w:eastAsia="Mincho" w:hint="eastAsia"/>
          <w:szCs w:val="24"/>
        </w:rPr>
        <w:t xml:space="preserve">  </w:t>
      </w:r>
      <w:r w:rsidR="00C673CD" w:rsidRPr="00CE145D">
        <w:rPr>
          <w:rFonts w:eastAsia="Mincho" w:hint="eastAsia"/>
          <w:szCs w:val="24"/>
        </w:rPr>
        <w:t>施設の利用後は、直ちにその旨を町職員に報告し、立会を受けること。</w:t>
      </w:r>
    </w:p>
    <w:p w:rsidR="00532C44" w:rsidRPr="00CE145D" w:rsidRDefault="00C673CD" w:rsidP="00C673CD">
      <w:pPr>
        <w:ind w:firstLineChars="100" w:firstLine="240"/>
        <w:rPr>
          <w:rFonts w:eastAsia="Mincho"/>
          <w:szCs w:val="24"/>
        </w:rPr>
      </w:pPr>
      <w:r w:rsidRPr="00CE145D">
        <w:rPr>
          <w:rFonts w:eastAsia="Mincho" w:hint="eastAsia"/>
          <w:szCs w:val="24"/>
        </w:rPr>
        <w:t>(5</w:t>
      </w:r>
      <w:r w:rsidR="00532C44" w:rsidRPr="00CE145D">
        <w:rPr>
          <w:rFonts w:eastAsia="Mincho" w:hint="eastAsia"/>
          <w:szCs w:val="24"/>
        </w:rPr>
        <w:t>)</w:t>
      </w:r>
      <w:r w:rsidR="00532C44" w:rsidRPr="00CE145D">
        <w:rPr>
          <w:rFonts w:eastAsia="Mincho" w:hint="eastAsia"/>
          <w:szCs w:val="24"/>
        </w:rPr>
        <w:t xml:space="preserve">　その</w:t>
      </w:r>
      <w:r w:rsidRPr="00CE145D">
        <w:rPr>
          <w:rFonts w:eastAsia="Mincho" w:hint="eastAsia"/>
          <w:szCs w:val="24"/>
        </w:rPr>
        <w:t>他町職員の指示に</w:t>
      </w:r>
      <w:r w:rsidR="00532C44" w:rsidRPr="00CE145D">
        <w:rPr>
          <w:rFonts w:eastAsia="Mincho" w:hint="eastAsia"/>
          <w:szCs w:val="24"/>
        </w:rPr>
        <w:t>従うこと。</w:t>
      </w:r>
    </w:p>
    <w:p w:rsidR="00742E93" w:rsidRDefault="002C12DC" w:rsidP="00532C44">
      <w:pPr>
        <w:rPr>
          <w:rFonts w:eastAsia="Mincho"/>
          <w:szCs w:val="24"/>
        </w:rPr>
      </w:pPr>
      <w:r w:rsidRPr="00CE145D">
        <w:rPr>
          <w:rFonts w:eastAsia="Mincho" w:hint="eastAsia"/>
          <w:szCs w:val="24"/>
        </w:rPr>
        <w:t xml:space="preserve">　</w:t>
      </w:r>
      <w:r w:rsidR="00721814">
        <w:rPr>
          <w:rFonts w:eastAsia="Mincho" w:hint="eastAsia"/>
          <w:szCs w:val="24"/>
        </w:rPr>
        <w:t>（</w:t>
      </w:r>
      <w:r w:rsidR="00742E93">
        <w:rPr>
          <w:rFonts w:eastAsia="Mincho" w:hint="eastAsia"/>
          <w:szCs w:val="24"/>
        </w:rPr>
        <w:t>禁止事項</w:t>
      </w:r>
      <w:r w:rsidR="00721814">
        <w:rPr>
          <w:rFonts w:eastAsia="Mincho" w:hint="eastAsia"/>
          <w:szCs w:val="24"/>
        </w:rPr>
        <w:t>）</w:t>
      </w:r>
    </w:p>
    <w:p w:rsidR="00742E93" w:rsidRDefault="00742E93" w:rsidP="00532C44">
      <w:pPr>
        <w:rPr>
          <w:rFonts w:eastAsia="Mincho"/>
          <w:szCs w:val="24"/>
        </w:rPr>
      </w:pPr>
      <w:r>
        <w:rPr>
          <w:rFonts w:eastAsia="Mincho" w:hint="eastAsia"/>
          <w:szCs w:val="24"/>
        </w:rPr>
        <w:t>第</w:t>
      </w:r>
      <w:r w:rsidR="00BF588D">
        <w:rPr>
          <w:rFonts w:eastAsia="Mincho" w:hint="eastAsia"/>
          <w:szCs w:val="24"/>
        </w:rPr>
        <w:t>１１</w:t>
      </w:r>
      <w:r>
        <w:rPr>
          <w:rFonts w:eastAsia="Mincho" w:hint="eastAsia"/>
          <w:szCs w:val="24"/>
        </w:rPr>
        <w:t>条</w:t>
      </w:r>
      <w:r w:rsidR="0007747D">
        <w:rPr>
          <w:rFonts w:eastAsia="Mincho" w:hint="eastAsia"/>
          <w:szCs w:val="24"/>
        </w:rPr>
        <w:t xml:space="preserve">　利用者は、次の事項を行ってはいけない。</w:t>
      </w:r>
    </w:p>
    <w:p w:rsidR="0007747D" w:rsidRPr="00CE145D" w:rsidRDefault="0007747D" w:rsidP="0007747D">
      <w:pPr>
        <w:spacing w:line="400" w:lineRule="exact"/>
        <w:ind w:leftChars="150" w:left="425" w:hangingChars="27" w:hanging="65"/>
        <w:rPr>
          <w:rFonts w:eastAsia="Mincho" w:cs="Times New Roman"/>
          <w:szCs w:val="24"/>
        </w:rPr>
      </w:pPr>
      <w:r w:rsidRPr="00CE145D">
        <w:rPr>
          <w:rFonts w:eastAsia="Mincho" w:cs="Times New Roman" w:hint="eastAsia"/>
          <w:szCs w:val="24"/>
        </w:rPr>
        <w:t>(1)</w:t>
      </w:r>
      <w:r w:rsidRPr="00CE145D">
        <w:rPr>
          <w:rFonts w:eastAsia="Mincho" w:cs="Times New Roman" w:hint="eastAsia"/>
          <w:szCs w:val="24"/>
        </w:rPr>
        <w:t xml:space="preserve">　寄附の要請その他これに類する行為を行うこと。</w:t>
      </w:r>
    </w:p>
    <w:p w:rsidR="0007747D" w:rsidRPr="00CE145D" w:rsidRDefault="0007747D" w:rsidP="0007747D">
      <w:pPr>
        <w:spacing w:line="400" w:lineRule="exact"/>
        <w:ind w:leftChars="150" w:left="425" w:hangingChars="27" w:hanging="65"/>
        <w:rPr>
          <w:rFonts w:eastAsia="Mincho" w:cs="Times New Roman"/>
          <w:szCs w:val="24"/>
        </w:rPr>
      </w:pPr>
      <w:r w:rsidRPr="00CE145D">
        <w:rPr>
          <w:rFonts w:eastAsia="Mincho" w:cs="Times New Roman" w:hint="eastAsia"/>
          <w:szCs w:val="24"/>
        </w:rPr>
        <w:t>(2)</w:t>
      </w:r>
      <w:r w:rsidRPr="00CE145D">
        <w:rPr>
          <w:rFonts w:eastAsia="Mincho" w:cs="Times New Roman" w:hint="eastAsia"/>
          <w:szCs w:val="24"/>
        </w:rPr>
        <w:t xml:space="preserve">　興行を行うこと。</w:t>
      </w:r>
    </w:p>
    <w:p w:rsidR="0007747D" w:rsidRPr="00CE145D" w:rsidRDefault="0007747D" w:rsidP="0007747D">
      <w:pPr>
        <w:spacing w:line="400" w:lineRule="exact"/>
        <w:ind w:leftChars="150" w:left="425" w:hangingChars="27" w:hanging="65"/>
        <w:rPr>
          <w:rFonts w:eastAsia="Mincho" w:cs="Times New Roman"/>
          <w:szCs w:val="24"/>
        </w:rPr>
      </w:pPr>
      <w:r w:rsidRPr="00CE145D">
        <w:rPr>
          <w:rFonts w:eastAsia="Mincho" w:cs="Times New Roman" w:hint="eastAsia"/>
          <w:szCs w:val="24"/>
        </w:rPr>
        <w:t>(3)</w:t>
      </w:r>
      <w:r w:rsidRPr="00CE145D">
        <w:rPr>
          <w:rFonts w:eastAsia="Mincho" w:cs="Times New Roman" w:hint="eastAsia"/>
          <w:szCs w:val="24"/>
        </w:rPr>
        <w:t xml:space="preserve">　ペットを同伴すること。</w:t>
      </w:r>
    </w:p>
    <w:p w:rsidR="0007747D" w:rsidRPr="00CE145D" w:rsidRDefault="0007747D" w:rsidP="0007747D">
      <w:pPr>
        <w:spacing w:line="400" w:lineRule="exact"/>
        <w:ind w:leftChars="150" w:left="425" w:hangingChars="27" w:hanging="65"/>
        <w:rPr>
          <w:rFonts w:eastAsia="Mincho" w:cs="Times New Roman"/>
          <w:szCs w:val="24"/>
        </w:rPr>
      </w:pPr>
      <w:r w:rsidRPr="00CE145D">
        <w:rPr>
          <w:rFonts w:eastAsia="Mincho" w:cs="Times New Roman" w:hint="eastAsia"/>
          <w:szCs w:val="24"/>
        </w:rPr>
        <w:t>(4)</w:t>
      </w:r>
      <w:r w:rsidRPr="00CE145D">
        <w:rPr>
          <w:rFonts w:eastAsia="Mincho" w:cs="Times New Roman" w:hint="eastAsia"/>
          <w:szCs w:val="24"/>
        </w:rPr>
        <w:t xml:space="preserve">　宗教の普及、勧誘、儀式、その他これに類する行為をすること。</w:t>
      </w:r>
    </w:p>
    <w:p w:rsidR="00B353F8" w:rsidRDefault="0007747D" w:rsidP="00B353F8">
      <w:pPr>
        <w:spacing w:line="400" w:lineRule="exact"/>
        <w:ind w:leftChars="150" w:left="425" w:hangingChars="27" w:hanging="65"/>
        <w:rPr>
          <w:rFonts w:eastAsia="Mincho" w:cs="Times New Roman"/>
          <w:szCs w:val="24"/>
        </w:rPr>
      </w:pPr>
      <w:r w:rsidRPr="00CE145D">
        <w:rPr>
          <w:rFonts w:eastAsia="Mincho" w:cs="Times New Roman" w:hint="eastAsia"/>
          <w:szCs w:val="24"/>
        </w:rPr>
        <w:t>(5)</w:t>
      </w:r>
      <w:r w:rsidRPr="00CE145D">
        <w:rPr>
          <w:rFonts w:eastAsia="Mincho" w:cs="Times New Roman" w:hint="eastAsia"/>
          <w:szCs w:val="24"/>
        </w:rPr>
        <w:t xml:space="preserve">　近所の住民に迷惑を及ぼす行為をすること。</w:t>
      </w:r>
    </w:p>
    <w:p w:rsidR="00B353F8" w:rsidRDefault="00B353F8" w:rsidP="00B353F8">
      <w:pPr>
        <w:spacing w:line="400" w:lineRule="exact"/>
        <w:ind w:leftChars="150" w:left="425" w:hangingChars="27" w:hanging="65"/>
        <w:rPr>
          <w:rFonts w:eastAsia="Mincho" w:cs="Times New Roman"/>
          <w:szCs w:val="24"/>
        </w:rPr>
      </w:pPr>
      <w:r>
        <w:rPr>
          <w:rFonts w:eastAsia="Mincho" w:cs="Times New Roman" w:hint="eastAsia"/>
          <w:szCs w:val="24"/>
        </w:rPr>
        <w:t>(6)</w:t>
      </w:r>
      <w:r>
        <w:rPr>
          <w:rFonts w:eastAsia="Mincho" w:cs="Times New Roman" w:hint="eastAsia"/>
          <w:szCs w:val="24"/>
        </w:rPr>
        <w:t xml:space="preserve">　</w:t>
      </w:r>
      <w:r w:rsidR="00B758F8">
        <w:rPr>
          <w:rFonts w:eastAsia="Mincho" w:cs="Times New Roman" w:hint="eastAsia"/>
          <w:szCs w:val="24"/>
        </w:rPr>
        <w:t>上厚真シェアオフィス</w:t>
      </w:r>
      <w:r w:rsidR="005A07EE">
        <w:rPr>
          <w:rFonts w:eastAsia="Mincho" w:cs="Times New Roman" w:hint="eastAsia"/>
          <w:szCs w:val="24"/>
        </w:rPr>
        <w:t>内で喫煙を</w:t>
      </w:r>
      <w:r w:rsidR="005F7897">
        <w:rPr>
          <w:rFonts w:eastAsia="Mincho" w:cs="Times New Roman" w:hint="eastAsia"/>
          <w:szCs w:val="24"/>
        </w:rPr>
        <w:t>すること。</w:t>
      </w:r>
    </w:p>
    <w:p w:rsidR="005F7897" w:rsidRPr="00CE145D" w:rsidRDefault="00EC00E3" w:rsidP="005F7897">
      <w:pPr>
        <w:tabs>
          <w:tab w:val="left" w:pos="2880"/>
        </w:tabs>
        <w:ind w:firstLineChars="50" w:firstLine="120"/>
        <w:rPr>
          <w:rFonts w:eastAsia="Mincho" w:cs="Times New Roman"/>
          <w:szCs w:val="24"/>
        </w:rPr>
      </w:pPr>
      <w:r>
        <w:rPr>
          <w:rFonts w:eastAsia="Mincho" w:hint="eastAsia"/>
          <w:szCs w:val="24"/>
        </w:rPr>
        <w:t>（利用料金の納付</w:t>
      </w:r>
      <w:r w:rsidR="005F7897" w:rsidRPr="00CE145D">
        <w:rPr>
          <w:rFonts w:eastAsia="Mincho" w:hint="eastAsia"/>
          <w:szCs w:val="24"/>
        </w:rPr>
        <w:t>）</w:t>
      </w:r>
    </w:p>
    <w:p w:rsidR="005F7897" w:rsidRPr="005F7897" w:rsidRDefault="005F7897" w:rsidP="005F7897">
      <w:pPr>
        <w:ind w:left="240" w:hangingChars="100" w:hanging="240"/>
        <w:rPr>
          <w:rFonts w:eastAsia="Mincho"/>
          <w:szCs w:val="24"/>
        </w:rPr>
      </w:pPr>
      <w:r w:rsidRPr="00CE145D">
        <w:rPr>
          <w:rFonts w:eastAsia="Mincho" w:hint="eastAsia"/>
          <w:szCs w:val="24"/>
        </w:rPr>
        <w:t>第</w:t>
      </w:r>
      <w:r>
        <w:rPr>
          <w:rFonts w:eastAsia="Mincho" w:hint="eastAsia"/>
          <w:szCs w:val="24"/>
        </w:rPr>
        <w:t>１１</w:t>
      </w:r>
      <w:r w:rsidR="007E1D17">
        <w:rPr>
          <w:rFonts w:eastAsia="Mincho" w:hint="eastAsia"/>
          <w:szCs w:val="24"/>
        </w:rPr>
        <w:t>条　利用料金の納付</w:t>
      </w:r>
      <w:r w:rsidRPr="00CE145D">
        <w:rPr>
          <w:rFonts w:eastAsia="Mincho" w:hint="eastAsia"/>
          <w:szCs w:val="24"/>
        </w:rPr>
        <w:t>は、町長が発する納入通知書又は</w:t>
      </w:r>
      <w:r w:rsidR="003334B9">
        <w:rPr>
          <w:rFonts w:eastAsia="Mincho" w:hint="eastAsia"/>
          <w:szCs w:val="24"/>
        </w:rPr>
        <w:t>その他、指定する</w:t>
      </w:r>
      <w:r w:rsidRPr="00CE145D">
        <w:rPr>
          <w:rFonts w:eastAsia="Mincho" w:hint="eastAsia"/>
          <w:szCs w:val="24"/>
        </w:rPr>
        <w:t>方法によるものとする。</w:t>
      </w:r>
    </w:p>
    <w:p w:rsidR="002C12DC" w:rsidRPr="00CE145D" w:rsidRDefault="00721814" w:rsidP="0007747D">
      <w:pPr>
        <w:ind w:firstLineChars="100" w:firstLine="240"/>
        <w:rPr>
          <w:rFonts w:eastAsia="Mincho"/>
          <w:szCs w:val="24"/>
        </w:rPr>
      </w:pPr>
      <w:r>
        <w:rPr>
          <w:rFonts w:eastAsia="Mincho" w:hint="eastAsia"/>
          <w:szCs w:val="24"/>
        </w:rPr>
        <w:t>（</w:t>
      </w:r>
      <w:r w:rsidR="002C12DC" w:rsidRPr="00CE145D">
        <w:rPr>
          <w:rFonts w:eastAsia="Mincho" w:hint="eastAsia"/>
          <w:szCs w:val="24"/>
        </w:rPr>
        <w:t>その他</w:t>
      </w:r>
      <w:r>
        <w:rPr>
          <w:rFonts w:eastAsia="Mincho" w:hint="eastAsia"/>
          <w:szCs w:val="24"/>
        </w:rPr>
        <w:t>）</w:t>
      </w:r>
    </w:p>
    <w:p w:rsidR="00532C44" w:rsidRPr="00CE145D" w:rsidRDefault="002C12DC" w:rsidP="00532C44">
      <w:pPr>
        <w:rPr>
          <w:rFonts w:eastAsia="Mincho"/>
          <w:szCs w:val="24"/>
        </w:rPr>
      </w:pPr>
      <w:r w:rsidRPr="00CE145D">
        <w:rPr>
          <w:rFonts w:eastAsia="Mincho" w:hint="eastAsia"/>
          <w:szCs w:val="24"/>
        </w:rPr>
        <w:t>第</w:t>
      </w:r>
      <w:r w:rsidR="00721814">
        <w:rPr>
          <w:rFonts w:eastAsia="Mincho" w:hint="eastAsia"/>
          <w:szCs w:val="24"/>
        </w:rPr>
        <w:t>１２</w:t>
      </w:r>
      <w:r w:rsidRPr="00CE145D">
        <w:rPr>
          <w:rFonts w:eastAsia="Mincho" w:hint="eastAsia"/>
          <w:szCs w:val="24"/>
        </w:rPr>
        <w:t>条　この要領に定めるもののほか、必要な事項は、町長が別に定める。</w:t>
      </w:r>
    </w:p>
    <w:p w:rsidR="00532C44" w:rsidRPr="00CE145D" w:rsidRDefault="00532C44" w:rsidP="002C12DC">
      <w:pPr>
        <w:ind w:firstLineChars="354" w:firstLine="850"/>
        <w:rPr>
          <w:rFonts w:eastAsia="Mincho"/>
          <w:szCs w:val="24"/>
        </w:rPr>
      </w:pPr>
      <w:r w:rsidRPr="00CE145D">
        <w:rPr>
          <w:rFonts w:eastAsia="Mincho" w:hint="eastAsia"/>
          <w:szCs w:val="24"/>
        </w:rPr>
        <w:t>付　則</w:t>
      </w:r>
    </w:p>
    <w:p w:rsidR="000D4579" w:rsidRDefault="001D4A3B" w:rsidP="00720DF8">
      <w:pPr>
        <w:ind w:firstLineChars="100" w:firstLine="240"/>
        <w:rPr>
          <w:rFonts w:eastAsia="Mincho"/>
          <w:szCs w:val="24"/>
        </w:rPr>
      </w:pPr>
      <w:r w:rsidRPr="00CE145D">
        <w:rPr>
          <w:rFonts w:eastAsia="Mincho" w:hint="eastAsia"/>
          <w:szCs w:val="24"/>
        </w:rPr>
        <w:t>この要領</w:t>
      </w:r>
      <w:r w:rsidR="005D1583">
        <w:rPr>
          <w:rFonts w:eastAsia="Mincho" w:hint="eastAsia"/>
          <w:szCs w:val="24"/>
        </w:rPr>
        <w:t>は、公布の日</w:t>
      </w:r>
      <w:r w:rsidR="00532C44" w:rsidRPr="00CE145D">
        <w:rPr>
          <w:rFonts w:eastAsia="Mincho" w:hint="eastAsia"/>
          <w:szCs w:val="24"/>
        </w:rPr>
        <w:t>から施行する。</w:t>
      </w:r>
    </w:p>
    <w:p w:rsidR="00F50D07" w:rsidRPr="00CE145D" w:rsidRDefault="00F50D07" w:rsidP="00F50D07">
      <w:pPr>
        <w:ind w:firstLineChars="354" w:firstLine="850"/>
        <w:rPr>
          <w:rFonts w:eastAsia="Mincho"/>
          <w:szCs w:val="24"/>
        </w:rPr>
      </w:pPr>
      <w:r w:rsidRPr="00CE145D">
        <w:rPr>
          <w:rFonts w:eastAsia="Mincho" w:hint="eastAsia"/>
          <w:szCs w:val="24"/>
        </w:rPr>
        <w:t>付　則</w:t>
      </w:r>
    </w:p>
    <w:p w:rsidR="00F50D07" w:rsidRPr="00720DF8" w:rsidRDefault="00F50D07" w:rsidP="00F50D07">
      <w:pPr>
        <w:rPr>
          <w:rFonts w:eastAsia="Mincho"/>
          <w:szCs w:val="24"/>
        </w:rPr>
      </w:pPr>
      <w:r>
        <w:rPr>
          <w:rFonts w:eastAsia="Mincho" w:hint="eastAsia"/>
          <w:szCs w:val="24"/>
        </w:rPr>
        <w:t xml:space="preserve">　この要領は、令和２年１月１日から施行する。</w:t>
      </w:r>
    </w:p>
    <w:p w:rsidR="00BF588D" w:rsidRPr="00BF588D" w:rsidRDefault="00BF588D" w:rsidP="00BF588D">
      <w:pPr>
        <w:autoSpaceDE w:val="0"/>
        <w:autoSpaceDN w:val="0"/>
        <w:adjustRightInd w:val="0"/>
        <w:spacing w:line="240" w:lineRule="atLeast"/>
        <w:rPr>
          <w:rFonts w:cs="ＭＳ 明朝"/>
          <w:color w:val="000000"/>
          <w:kern w:val="0"/>
          <w:szCs w:val="24"/>
        </w:rPr>
      </w:pPr>
      <w:r w:rsidRPr="00F86A27">
        <w:rPr>
          <w:rFonts w:cs="ＭＳ 明朝" w:hint="eastAsia"/>
          <w:color w:val="000000"/>
          <w:kern w:val="0"/>
          <w:szCs w:val="24"/>
        </w:rPr>
        <w:t>別表第</w:t>
      </w:r>
      <w:r>
        <w:rPr>
          <w:rFonts w:cs="ＭＳ 明朝" w:hint="eastAsia"/>
          <w:color w:val="000000"/>
          <w:kern w:val="0"/>
          <w:szCs w:val="24"/>
        </w:rPr>
        <w:t>１（</w:t>
      </w:r>
      <w:r w:rsidRPr="00F86A27">
        <w:rPr>
          <w:rFonts w:cs="ＭＳ 明朝" w:hint="eastAsia"/>
          <w:color w:val="000000"/>
          <w:kern w:val="0"/>
          <w:szCs w:val="24"/>
        </w:rPr>
        <w:t>第</w:t>
      </w:r>
      <w:r>
        <w:rPr>
          <w:rFonts w:cs="ＭＳ 明朝" w:hint="eastAsia"/>
          <w:color w:val="000000"/>
          <w:kern w:val="0"/>
          <w:szCs w:val="24"/>
        </w:rPr>
        <w:t>６</w:t>
      </w:r>
      <w:r w:rsidRPr="00F86A27">
        <w:rPr>
          <w:rFonts w:cs="ＭＳ 明朝" w:hint="eastAsia"/>
          <w:color w:val="000000"/>
          <w:kern w:val="0"/>
          <w:szCs w:val="24"/>
        </w:rPr>
        <w:t>条関係</w:t>
      </w:r>
      <w:r>
        <w:rPr>
          <w:rFonts w:cs="ＭＳ 明朝" w:hint="eastAsia"/>
          <w:color w:val="000000"/>
          <w:kern w:val="0"/>
          <w:szCs w:val="24"/>
        </w:rPr>
        <w:t>）</w:t>
      </w:r>
      <w:r w:rsidRPr="00F86A27">
        <w:rPr>
          <w:rFonts w:cs="ＭＳ 明朝" w:hint="eastAsia"/>
          <w:color w:val="000000"/>
          <w:kern w:val="0"/>
          <w:szCs w:val="24"/>
        </w:rPr>
        <w:t xml:space="preserve">　</w:t>
      </w:r>
      <w:r>
        <w:rPr>
          <w:rFonts w:cs="ＭＳ 明朝" w:hint="eastAsia"/>
          <w:color w:val="000000"/>
          <w:kern w:val="0"/>
          <w:szCs w:val="24"/>
        </w:rPr>
        <w:t xml:space="preserve">　</w:t>
      </w:r>
    </w:p>
    <w:tbl>
      <w:tblPr>
        <w:tblStyle w:val="a9"/>
        <w:tblW w:w="8505" w:type="dxa"/>
        <w:tblInd w:w="108" w:type="dxa"/>
        <w:tblLook w:val="04A0" w:firstRow="1" w:lastRow="0" w:firstColumn="1" w:lastColumn="0" w:noHBand="0" w:noVBand="1"/>
      </w:tblPr>
      <w:tblGrid>
        <w:gridCol w:w="2410"/>
        <w:gridCol w:w="3827"/>
        <w:gridCol w:w="2268"/>
      </w:tblGrid>
      <w:tr w:rsidR="00BF588D" w:rsidRPr="00F86A27" w:rsidTr="00BF588D">
        <w:tc>
          <w:tcPr>
            <w:tcW w:w="2410" w:type="dxa"/>
          </w:tcPr>
          <w:p w:rsidR="00BF588D" w:rsidRPr="00F86A27" w:rsidRDefault="00BF588D" w:rsidP="00BF588D">
            <w:pPr>
              <w:autoSpaceDE w:val="0"/>
              <w:autoSpaceDN w:val="0"/>
              <w:adjustRightInd w:val="0"/>
              <w:spacing w:line="240" w:lineRule="atLeast"/>
              <w:jc w:val="center"/>
              <w:rPr>
                <w:rFonts w:cs="ＭＳ 明朝"/>
                <w:color w:val="000000"/>
                <w:kern w:val="0"/>
                <w:szCs w:val="24"/>
              </w:rPr>
            </w:pPr>
            <w:r w:rsidRPr="00F86A27">
              <w:rPr>
                <w:rFonts w:cs="ＭＳ 明朝" w:hint="eastAsia"/>
                <w:color w:val="000000"/>
                <w:kern w:val="0"/>
                <w:szCs w:val="24"/>
              </w:rPr>
              <w:lastRenderedPageBreak/>
              <w:t>区分</w:t>
            </w:r>
          </w:p>
        </w:tc>
        <w:tc>
          <w:tcPr>
            <w:tcW w:w="3827" w:type="dxa"/>
          </w:tcPr>
          <w:p w:rsidR="00BF588D" w:rsidRPr="00F86A27" w:rsidRDefault="00BF588D" w:rsidP="00BF588D">
            <w:pPr>
              <w:autoSpaceDE w:val="0"/>
              <w:autoSpaceDN w:val="0"/>
              <w:adjustRightInd w:val="0"/>
              <w:spacing w:line="240" w:lineRule="atLeast"/>
              <w:jc w:val="center"/>
              <w:rPr>
                <w:rFonts w:cs="ＭＳ 明朝"/>
                <w:color w:val="000000"/>
                <w:kern w:val="0"/>
                <w:szCs w:val="24"/>
              </w:rPr>
            </w:pPr>
            <w:r w:rsidRPr="00F86A27">
              <w:rPr>
                <w:rFonts w:cs="ＭＳ 明朝" w:hint="eastAsia"/>
                <w:color w:val="000000"/>
                <w:kern w:val="0"/>
                <w:szCs w:val="24"/>
              </w:rPr>
              <w:t>施設</w:t>
            </w:r>
            <w:r>
              <w:rPr>
                <w:rFonts w:cs="ＭＳ 明朝" w:hint="eastAsia"/>
                <w:color w:val="000000"/>
                <w:kern w:val="0"/>
                <w:szCs w:val="24"/>
              </w:rPr>
              <w:t>（</w:t>
            </w:r>
            <w:r w:rsidRPr="00F86A27">
              <w:rPr>
                <w:rFonts w:cs="ＭＳ 明朝" w:hint="eastAsia"/>
                <w:color w:val="000000"/>
                <w:kern w:val="0"/>
                <w:szCs w:val="24"/>
              </w:rPr>
              <w:t>室名・席名</w:t>
            </w:r>
            <w:r>
              <w:rPr>
                <w:rFonts w:cs="ＭＳ 明朝" w:hint="eastAsia"/>
                <w:color w:val="000000"/>
                <w:kern w:val="0"/>
                <w:szCs w:val="24"/>
              </w:rPr>
              <w:t>）</w:t>
            </w:r>
          </w:p>
        </w:tc>
        <w:tc>
          <w:tcPr>
            <w:tcW w:w="2268" w:type="dxa"/>
          </w:tcPr>
          <w:p w:rsidR="00BF588D" w:rsidRPr="00F86A27" w:rsidRDefault="00BF588D" w:rsidP="00BF588D">
            <w:pPr>
              <w:autoSpaceDE w:val="0"/>
              <w:autoSpaceDN w:val="0"/>
              <w:adjustRightInd w:val="0"/>
              <w:spacing w:line="240" w:lineRule="atLeast"/>
              <w:jc w:val="center"/>
              <w:rPr>
                <w:rFonts w:cs="ＭＳ 明朝"/>
                <w:color w:val="000000"/>
                <w:kern w:val="0"/>
                <w:szCs w:val="24"/>
              </w:rPr>
            </w:pPr>
            <w:r>
              <w:rPr>
                <w:rFonts w:cs="ＭＳ 明朝" w:hint="eastAsia"/>
                <w:color w:val="000000"/>
                <w:kern w:val="0"/>
                <w:szCs w:val="24"/>
              </w:rPr>
              <w:t>鍵貸与登録者数</w:t>
            </w:r>
          </w:p>
        </w:tc>
      </w:tr>
      <w:tr w:rsidR="00BF588D" w:rsidRPr="00F86A27" w:rsidTr="00BF588D">
        <w:tc>
          <w:tcPr>
            <w:tcW w:w="2410" w:type="dxa"/>
            <w:vMerge w:val="restart"/>
          </w:tcPr>
          <w:p w:rsidR="00BF588D" w:rsidRPr="00F86A27" w:rsidRDefault="00BF588D" w:rsidP="00BF588D">
            <w:pPr>
              <w:autoSpaceDE w:val="0"/>
              <w:autoSpaceDN w:val="0"/>
              <w:adjustRightInd w:val="0"/>
              <w:spacing w:line="240" w:lineRule="atLeast"/>
              <w:rPr>
                <w:rFonts w:cs="ＭＳ 明朝"/>
                <w:color w:val="000000"/>
                <w:kern w:val="0"/>
                <w:szCs w:val="24"/>
              </w:rPr>
            </w:pPr>
            <w:r w:rsidRPr="00F86A27">
              <w:rPr>
                <w:rFonts w:cs="ＭＳ 明朝" w:hint="eastAsia"/>
                <w:color w:val="000000"/>
                <w:kern w:val="0"/>
                <w:szCs w:val="24"/>
              </w:rPr>
              <w:t>オフィススペース</w:t>
            </w:r>
          </w:p>
        </w:tc>
        <w:tc>
          <w:tcPr>
            <w:tcW w:w="3827" w:type="dxa"/>
          </w:tcPr>
          <w:p w:rsidR="00BF588D" w:rsidRPr="00F86A27" w:rsidRDefault="00BF588D" w:rsidP="00BF588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Ｏ－１</w:t>
            </w:r>
          </w:p>
        </w:tc>
        <w:tc>
          <w:tcPr>
            <w:tcW w:w="2268" w:type="dxa"/>
          </w:tcPr>
          <w:p w:rsidR="00BF588D" w:rsidRPr="00F86A27" w:rsidRDefault="00BF588D" w:rsidP="000210AB">
            <w:pPr>
              <w:autoSpaceDE w:val="0"/>
              <w:autoSpaceDN w:val="0"/>
              <w:adjustRightInd w:val="0"/>
              <w:spacing w:line="240" w:lineRule="atLeast"/>
              <w:jc w:val="right"/>
              <w:rPr>
                <w:rFonts w:cs="ＭＳ 明朝"/>
                <w:color w:val="000000"/>
                <w:kern w:val="0"/>
                <w:szCs w:val="24"/>
              </w:rPr>
            </w:pPr>
            <w:r>
              <w:rPr>
                <w:rFonts w:cs="ＭＳ 明朝" w:hint="eastAsia"/>
                <w:color w:val="000000"/>
                <w:kern w:val="0"/>
                <w:szCs w:val="24"/>
              </w:rPr>
              <w:t>４人まで</w:t>
            </w:r>
          </w:p>
        </w:tc>
      </w:tr>
      <w:tr w:rsidR="00BF588D" w:rsidRPr="00F86A27" w:rsidTr="00BF588D">
        <w:tc>
          <w:tcPr>
            <w:tcW w:w="2410" w:type="dxa"/>
            <w:vMerge/>
          </w:tcPr>
          <w:p w:rsidR="00BF588D" w:rsidRPr="00F86A27" w:rsidRDefault="00BF588D" w:rsidP="00BF588D">
            <w:pPr>
              <w:autoSpaceDE w:val="0"/>
              <w:autoSpaceDN w:val="0"/>
              <w:adjustRightInd w:val="0"/>
              <w:spacing w:line="240" w:lineRule="atLeast"/>
              <w:rPr>
                <w:rFonts w:cs="ＭＳ 明朝"/>
                <w:color w:val="000000"/>
                <w:kern w:val="0"/>
                <w:szCs w:val="24"/>
              </w:rPr>
            </w:pPr>
          </w:p>
        </w:tc>
        <w:tc>
          <w:tcPr>
            <w:tcW w:w="3827" w:type="dxa"/>
          </w:tcPr>
          <w:p w:rsidR="00BF588D" w:rsidRPr="00F86A27" w:rsidRDefault="00BF588D" w:rsidP="00BF588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Ｏ－２</w:t>
            </w:r>
          </w:p>
        </w:tc>
        <w:tc>
          <w:tcPr>
            <w:tcW w:w="2268" w:type="dxa"/>
          </w:tcPr>
          <w:p w:rsidR="00BF588D" w:rsidRPr="00F86A27" w:rsidRDefault="00BF588D" w:rsidP="000210AB">
            <w:pPr>
              <w:autoSpaceDE w:val="0"/>
              <w:autoSpaceDN w:val="0"/>
              <w:adjustRightInd w:val="0"/>
              <w:spacing w:line="240" w:lineRule="atLeast"/>
              <w:jc w:val="right"/>
              <w:rPr>
                <w:rFonts w:cs="ＭＳ 明朝"/>
                <w:color w:val="000000"/>
                <w:kern w:val="0"/>
                <w:szCs w:val="24"/>
              </w:rPr>
            </w:pPr>
            <w:r>
              <w:rPr>
                <w:rFonts w:cs="ＭＳ 明朝" w:hint="eastAsia"/>
                <w:color w:val="000000"/>
                <w:kern w:val="0"/>
                <w:szCs w:val="24"/>
              </w:rPr>
              <w:t>６人まで</w:t>
            </w:r>
          </w:p>
        </w:tc>
      </w:tr>
      <w:tr w:rsidR="00BF588D" w:rsidRPr="00F86A27" w:rsidTr="00BF588D">
        <w:tc>
          <w:tcPr>
            <w:tcW w:w="2410" w:type="dxa"/>
            <w:vMerge/>
          </w:tcPr>
          <w:p w:rsidR="00BF588D" w:rsidRPr="00F86A27" w:rsidRDefault="00BF588D" w:rsidP="00BF588D">
            <w:pPr>
              <w:autoSpaceDE w:val="0"/>
              <w:autoSpaceDN w:val="0"/>
              <w:adjustRightInd w:val="0"/>
              <w:spacing w:line="240" w:lineRule="atLeast"/>
              <w:rPr>
                <w:rFonts w:cs="ＭＳ 明朝"/>
                <w:color w:val="000000"/>
                <w:kern w:val="0"/>
                <w:szCs w:val="24"/>
              </w:rPr>
            </w:pPr>
          </w:p>
        </w:tc>
        <w:tc>
          <w:tcPr>
            <w:tcW w:w="3827" w:type="dxa"/>
          </w:tcPr>
          <w:p w:rsidR="00BF588D" w:rsidRPr="00F86A27" w:rsidRDefault="00BF588D" w:rsidP="00BF588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Ｏ－３</w:t>
            </w:r>
          </w:p>
        </w:tc>
        <w:tc>
          <w:tcPr>
            <w:tcW w:w="2268" w:type="dxa"/>
          </w:tcPr>
          <w:p w:rsidR="00BF588D" w:rsidRPr="00F86A27" w:rsidRDefault="00BF588D" w:rsidP="000210AB">
            <w:pPr>
              <w:autoSpaceDE w:val="0"/>
              <w:autoSpaceDN w:val="0"/>
              <w:adjustRightInd w:val="0"/>
              <w:spacing w:line="240" w:lineRule="atLeast"/>
              <w:jc w:val="right"/>
              <w:rPr>
                <w:rFonts w:cs="ＭＳ 明朝"/>
                <w:color w:val="000000"/>
                <w:kern w:val="0"/>
                <w:szCs w:val="24"/>
              </w:rPr>
            </w:pPr>
            <w:r>
              <w:rPr>
                <w:rFonts w:cs="ＭＳ 明朝" w:hint="eastAsia"/>
                <w:color w:val="000000"/>
                <w:kern w:val="0"/>
                <w:szCs w:val="24"/>
              </w:rPr>
              <w:t>４人まで</w:t>
            </w:r>
          </w:p>
        </w:tc>
      </w:tr>
      <w:tr w:rsidR="00BF588D" w:rsidRPr="00F86A27" w:rsidTr="00BF588D">
        <w:tc>
          <w:tcPr>
            <w:tcW w:w="2410" w:type="dxa"/>
          </w:tcPr>
          <w:p w:rsidR="00BF588D" w:rsidRPr="00F86A27" w:rsidRDefault="00BF588D" w:rsidP="00BF588D">
            <w:pPr>
              <w:autoSpaceDE w:val="0"/>
              <w:autoSpaceDN w:val="0"/>
              <w:adjustRightInd w:val="0"/>
              <w:spacing w:line="240" w:lineRule="atLeast"/>
              <w:rPr>
                <w:rFonts w:cs="ＭＳ 明朝"/>
                <w:color w:val="000000"/>
                <w:kern w:val="0"/>
                <w:szCs w:val="24"/>
              </w:rPr>
            </w:pPr>
            <w:r w:rsidRPr="00F86A27">
              <w:rPr>
                <w:rFonts w:cs="ＭＳ 明朝" w:hint="eastAsia"/>
                <w:color w:val="000000"/>
                <w:kern w:val="0"/>
                <w:szCs w:val="24"/>
              </w:rPr>
              <w:t>デスクスペース</w:t>
            </w:r>
          </w:p>
        </w:tc>
        <w:tc>
          <w:tcPr>
            <w:tcW w:w="3827" w:type="dxa"/>
          </w:tcPr>
          <w:p w:rsidR="00BF588D" w:rsidRPr="00F86A27" w:rsidRDefault="00BF588D" w:rsidP="00BF588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Ｄ－１、Ｄ－２、Ｄ－３、Ｄ－４</w:t>
            </w:r>
          </w:p>
        </w:tc>
        <w:tc>
          <w:tcPr>
            <w:tcW w:w="2268" w:type="dxa"/>
            <w:vAlign w:val="center"/>
          </w:tcPr>
          <w:p w:rsidR="001E493D" w:rsidRDefault="00100D96" w:rsidP="00B057C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各デスク４</w:t>
            </w:r>
            <w:r w:rsidR="00BF588D">
              <w:rPr>
                <w:rFonts w:cs="ＭＳ 明朝" w:hint="eastAsia"/>
                <w:color w:val="000000"/>
                <w:kern w:val="0"/>
                <w:szCs w:val="24"/>
              </w:rPr>
              <w:t>人まで</w:t>
            </w:r>
          </w:p>
          <w:p w:rsidR="00100D96" w:rsidRPr="00F86A27" w:rsidRDefault="001E493D" w:rsidP="00B057C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ただし、複数人</w:t>
            </w:r>
            <w:r w:rsidR="00B20168">
              <w:rPr>
                <w:rFonts w:cs="ＭＳ 明朝" w:hint="eastAsia"/>
                <w:color w:val="000000"/>
                <w:kern w:val="0"/>
                <w:szCs w:val="24"/>
              </w:rPr>
              <w:t>でデスクを</w:t>
            </w:r>
            <w:r>
              <w:rPr>
                <w:rFonts w:cs="ＭＳ 明朝" w:hint="eastAsia"/>
                <w:color w:val="000000"/>
                <w:kern w:val="0"/>
                <w:szCs w:val="24"/>
              </w:rPr>
              <w:t>同時利用</w:t>
            </w:r>
            <w:r w:rsidR="00B20168">
              <w:rPr>
                <w:rFonts w:cs="ＭＳ 明朝" w:hint="eastAsia"/>
                <w:color w:val="000000"/>
                <w:kern w:val="0"/>
                <w:szCs w:val="24"/>
              </w:rPr>
              <w:t>することは</w:t>
            </w:r>
            <w:r>
              <w:rPr>
                <w:rFonts w:cs="ＭＳ 明朝" w:hint="eastAsia"/>
                <w:color w:val="000000"/>
                <w:kern w:val="0"/>
                <w:szCs w:val="24"/>
              </w:rPr>
              <w:t>原則不可</w:t>
            </w:r>
          </w:p>
        </w:tc>
      </w:tr>
      <w:tr w:rsidR="00BF588D" w:rsidRPr="00F86A27" w:rsidTr="00BF588D">
        <w:tc>
          <w:tcPr>
            <w:tcW w:w="2410" w:type="dxa"/>
          </w:tcPr>
          <w:p w:rsidR="00BF588D" w:rsidRPr="00F86A27" w:rsidRDefault="00BF588D" w:rsidP="00BF588D">
            <w:pPr>
              <w:autoSpaceDE w:val="0"/>
              <w:autoSpaceDN w:val="0"/>
              <w:adjustRightInd w:val="0"/>
              <w:spacing w:line="240" w:lineRule="atLeast"/>
              <w:rPr>
                <w:rFonts w:cs="ＭＳ 明朝"/>
                <w:color w:val="000000"/>
                <w:kern w:val="0"/>
                <w:szCs w:val="24"/>
              </w:rPr>
            </w:pPr>
            <w:r>
              <w:rPr>
                <w:rFonts w:cs="ＭＳ 明朝" w:hint="eastAsia"/>
                <w:color w:val="000000"/>
                <w:kern w:val="0"/>
                <w:szCs w:val="24"/>
              </w:rPr>
              <w:t>カウンタースペース</w:t>
            </w:r>
          </w:p>
        </w:tc>
        <w:tc>
          <w:tcPr>
            <w:tcW w:w="3827" w:type="dxa"/>
          </w:tcPr>
          <w:p w:rsidR="00BF588D" w:rsidRPr="00F86A27" w:rsidRDefault="00BF588D" w:rsidP="00BF588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Ｃ－１、Ｃ－２</w:t>
            </w:r>
          </w:p>
        </w:tc>
        <w:tc>
          <w:tcPr>
            <w:tcW w:w="2268" w:type="dxa"/>
          </w:tcPr>
          <w:p w:rsidR="00BF588D" w:rsidRDefault="00100D96" w:rsidP="00B057CD">
            <w:pPr>
              <w:autoSpaceDE w:val="0"/>
              <w:autoSpaceDN w:val="0"/>
              <w:adjustRightInd w:val="0"/>
              <w:spacing w:line="240" w:lineRule="atLeast"/>
              <w:ind w:right="240"/>
              <w:jc w:val="left"/>
              <w:rPr>
                <w:rFonts w:cs="ＭＳ 明朝"/>
                <w:color w:val="000000"/>
                <w:kern w:val="0"/>
                <w:szCs w:val="24"/>
              </w:rPr>
            </w:pPr>
            <w:r>
              <w:rPr>
                <w:rFonts w:cs="ＭＳ 明朝" w:hint="eastAsia"/>
                <w:color w:val="000000"/>
                <w:kern w:val="0"/>
                <w:szCs w:val="24"/>
              </w:rPr>
              <w:t>各席</w:t>
            </w:r>
            <w:r w:rsidR="00F50D07">
              <w:rPr>
                <w:rFonts w:cs="ＭＳ 明朝" w:hint="eastAsia"/>
                <w:color w:val="000000"/>
                <w:kern w:val="0"/>
                <w:szCs w:val="24"/>
              </w:rPr>
              <w:t>２</w:t>
            </w:r>
            <w:r>
              <w:rPr>
                <w:rFonts w:cs="ＭＳ 明朝" w:hint="eastAsia"/>
                <w:color w:val="000000"/>
                <w:kern w:val="0"/>
                <w:szCs w:val="24"/>
              </w:rPr>
              <w:t>人まで</w:t>
            </w:r>
          </w:p>
          <w:p w:rsidR="00F50D07" w:rsidRPr="00F86A27" w:rsidRDefault="00F50D07" w:rsidP="00B057CD">
            <w:pPr>
              <w:autoSpaceDE w:val="0"/>
              <w:autoSpaceDN w:val="0"/>
              <w:adjustRightInd w:val="0"/>
              <w:spacing w:line="240" w:lineRule="atLeast"/>
              <w:jc w:val="left"/>
              <w:rPr>
                <w:rFonts w:cs="ＭＳ 明朝"/>
                <w:color w:val="000000"/>
                <w:kern w:val="0"/>
                <w:szCs w:val="24"/>
              </w:rPr>
            </w:pPr>
            <w:r>
              <w:rPr>
                <w:rFonts w:cs="ＭＳ 明朝" w:hint="eastAsia"/>
                <w:color w:val="000000"/>
                <w:kern w:val="0"/>
                <w:szCs w:val="24"/>
              </w:rPr>
              <w:t>ただし、複数人でカウンターを同時利用することは原則不可</w:t>
            </w:r>
          </w:p>
        </w:tc>
      </w:tr>
    </w:tbl>
    <w:p w:rsidR="0007747D" w:rsidRPr="00F50D07" w:rsidRDefault="0007747D" w:rsidP="00081DD1">
      <w:pPr>
        <w:ind w:left="237" w:hanging="237"/>
        <w:rPr>
          <w:rFonts w:eastAsia="Mincho" w:cs="Times New Roman"/>
          <w:kern w:val="0"/>
          <w:szCs w:val="21"/>
        </w:rPr>
      </w:pPr>
    </w:p>
    <w:p w:rsidR="00BF588D" w:rsidRDefault="00BF588D" w:rsidP="00667DA1">
      <w:pPr>
        <w:rPr>
          <w:rFonts w:eastAsia="Mincho" w:cs="Times New Roman"/>
          <w:kern w:val="0"/>
          <w:szCs w:val="21"/>
        </w:rPr>
      </w:pPr>
    </w:p>
    <w:p w:rsidR="00607D9F" w:rsidRDefault="00607D9F" w:rsidP="00667DA1">
      <w:pPr>
        <w:rPr>
          <w:rFonts w:eastAsia="Mincho" w:cs="Times New Roman"/>
          <w:kern w:val="0"/>
          <w:szCs w:val="21"/>
        </w:rPr>
      </w:pPr>
    </w:p>
    <w:p w:rsidR="00607D9F" w:rsidRDefault="00607D9F"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635CA6" w:rsidRDefault="00635CA6" w:rsidP="00667DA1">
      <w:pPr>
        <w:rPr>
          <w:rFonts w:eastAsia="Mincho" w:cs="Times New Roman"/>
          <w:kern w:val="0"/>
          <w:szCs w:val="21"/>
        </w:rPr>
      </w:pPr>
    </w:p>
    <w:p w:rsidR="004C7A66" w:rsidRDefault="004C7A66" w:rsidP="00667DA1">
      <w:pPr>
        <w:rPr>
          <w:rFonts w:eastAsia="Mincho" w:cs="Times New Roman"/>
          <w:kern w:val="0"/>
          <w:szCs w:val="21"/>
        </w:rPr>
      </w:pPr>
    </w:p>
    <w:sectPr w:rsidR="004C7A66" w:rsidSect="00CE145D">
      <w:pgSz w:w="11906" w:h="16838" w:code="9"/>
      <w:pgMar w:top="1701" w:right="1701" w:bottom="1701" w:left="1701" w:header="851" w:footer="992" w:gutter="0"/>
      <w:cols w:space="425"/>
      <w:docGrid w:type="lines" w:linePitch="4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93D" w:rsidRDefault="001E493D" w:rsidP="00D224C2">
      <w:r>
        <w:separator/>
      </w:r>
    </w:p>
  </w:endnote>
  <w:endnote w:type="continuationSeparator" w:id="0">
    <w:p w:rsidR="001E493D" w:rsidRDefault="001E493D" w:rsidP="00D2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93D" w:rsidRDefault="001E493D" w:rsidP="00D224C2">
      <w:r>
        <w:separator/>
      </w:r>
    </w:p>
  </w:footnote>
  <w:footnote w:type="continuationSeparator" w:id="0">
    <w:p w:rsidR="001E493D" w:rsidRDefault="001E493D" w:rsidP="00D2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79"/>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FD"/>
    <w:rsid w:val="00000FB3"/>
    <w:rsid w:val="00007D69"/>
    <w:rsid w:val="00011DEA"/>
    <w:rsid w:val="00012707"/>
    <w:rsid w:val="00015E42"/>
    <w:rsid w:val="000210AB"/>
    <w:rsid w:val="00027E78"/>
    <w:rsid w:val="00031182"/>
    <w:rsid w:val="0003338B"/>
    <w:rsid w:val="000369DD"/>
    <w:rsid w:val="00047AF0"/>
    <w:rsid w:val="00062EA6"/>
    <w:rsid w:val="0006357A"/>
    <w:rsid w:val="00066D04"/>
    <w:rsid w:val="00073DC3"/>
    <w:rsid w:val="0007747D"/>
    <w:rsid w:val="00080D9C"/>
    <w:rsid w:val="00081DD1"/>
    <w:rsid w:val="000878F7"/>
    <w:rsid w:val="000A2DF5"/>
    <w:rsid w:val="000B40FE"/>
    <w:rsid w:val="000D4579"/>
    <w:rsid w:val="000D7395"/>
    <w:rsid w:val="00100D96"/>
    <w:rsid w:val="00117A29"/>
    <w:rsid w:val="00122BE4"/>
    <w:rsid w:val="001239B4"/>
    <w:rsid w:val="001366AD"/>
    <w:rsid w:val="001712AA"/>
    <w:rsid w:val="00171A8F"/>
    <w:rsid w:val="00173A58"/>
    <w:rsid w:val="00194107"/>
    <w:rsid w:val="001A0C00"/>
    <w:rsid w:val="001C01DB"/>
    <w:rsid w:val="001C2189"/>
    <w:rsid w:val="001D151B"/>
    <w:rsid w:val="001D4A3B"/>
    <w:rsid w:val="001E493D"/>
    <w:rsid w:val="00205B05"/>
    <w:rsid w:val="00220C5A"/>
    <w:rsid w:val="002526E8"/>
    <w:rsid w:val="00254EFD"/>
    <w:rsid w:val="002747D5"/>
    <w:rsid w:val="00283D03"/>
    <w:rsid w:val="002A51CA"/>
    <w:rsid w:val="002C12DC"/>
    <w:rsid w:val="002D30A9"/>
    <w:rsid w:val="002F5E3A"/>
    <w:rsid w:val="00314FB6"/>
    <w:rsid w:val="00320121"/>
    <w:rsid w:val="003334B9"/>
    <w:rsid w:val="003378B8"/>
    <w:rsid w:val="00383EAA"/>
    <w:rsid w:val="003C6ADE"/>
    <w:rsid w:val="00411850"/>
    <w:rsid w:val="004535BC"/>
    <w:rsid w:val="00466792"/>
    <w:rsid w:val="0049420A"/>
    <w:rsid w:val="004942B7"/>
    <w:rsid w:val="004C356C"/>
    <w:rsid w:val="004C7A66"/>
    <w:rsid w:val="004E07DD"/>
    <w:rsid w:val="00532C44"/>
    <w:rsid w:val="005574FC"/>
    <w:rsid w:val="00560EA3"/>
    <w:rsid w:val="005672C8"/>
    <w:rsid w:val="00585957"/>
    <w:rsid w:val="00591072"/>
    <w:rsid w:val="00595680"/>
    <w:rsid w:val="005A07EE"/>
    <w:rsid w:val="005B5C57"/>
    <w:rsid w:val="005C1723"/>
    <w:rsid w:val="005D1583"/>
    <w:rsid w:val="005D69B9"/>
    <w:rsid w:val="005F0391"/>
    <w:rsid w:val="005F674C"/>
    <w:rsid w:val="005F7897"/>
    <w:rsid w:val="00607D9F"/>
    <w:rsid w:val="0061032B"/>
    <w:rsid w:val="00633C82"/>
    <w:rsid w:val="00635CA6"/>
    <w:rsid w:val="00636A12"/>
    <w:rsid w:val="006637B1"/>
    <w:rsid w:val="00667DA1"/>
    <w:rsid w:val="00682615"/>
    <w:rsid w:val="006A4E62"/>
    <w:rsid w:val="006A630C"/>
    <w:rsid w:val="006B4ED7"/>
    <w:rsid w:val="006C49FE"/>
    <w:rsid w:val="006C6BE7"/>
    <w:rsid w:val="006D453A"/>
    <w:rsid w:val="006F7433"/>
    <w:rsid w:val="00714353"/>
    <w:rsid w:val="00714BD6"/>
    <w:rsid w:val="00720DF8"/>
    <w:rsid w:val="00721814"/>
    <w:rsid w:val="00731C35"/>
    <w:rsid w:val="00742E93"/>
    <w:rsid w:val="00766009"/>
    <w:rsid w:val="00771C8E"/>
    <w:rsid w:val="0077220D"/>
    <w:rsid w:val="007C757B"/>
    <w:rsid w:val="007E1D17"/>
    <w:rsid w:val="007E5326"/>
    <w:rsid w:val="008032B7"/>
    <w:rsid w:val="00813CC4"/>
    <w:rsid w:val="00845047"/>
    <w:rsid w:val="00853631"/>
    <w:rsid w:val="00854933"/>
    <w:rsid w:val="00863E9A"/>
    <w:rsid w:val="00873662"/>
    <w:rsid w:val="0087776E"/>
    <w:rsid w:val="00890EF4"/>
    <w:rsid w:val="008A712B"/>
    <w:rsid w:val="008C0270"/>
    <w:rsid w:val="008D0655"/>
    <w:rsid w:val="008D0FC7"/>
    <w:rsid w:val="008D2DF1"/>
    <w:rsid w:val="008E1CB7"/>
    <w:rsid w:val="00920935"/>
    <w:rsid w:val="00963E62"/>
    <w:rsid w:val="009913D7"/>
    <w:rsid w:val="00994DCB"/>
    <w:rsid w:val="00995D74"/>
    <w:rsid w:val="009A174B"/>
    <w:rsid w:val="009B0264"/>
    <w:rsid w:val="009B0C3A"/>
    <w:rsid w:val="009B57FE"/>
    <w:rsid w:val="009C17DD"/>
    <w:rsid w:val="009C1E41"/>
    <w:rsid w:val="009C71ED"/>
    <w:rsid w:val="009D5303"/>
    <w:rsid w:val="009E42A7"/>
    <w:rsid w:val="00A02EDB"/>
    <w:rsid w:val="00A23FC1"/>
    <w:rsid w:val="00A27C7A"/>
    <w:rsid w:val="00A32D70"/>
    <w:rsid w:val="00A61D7E"/>
    <w:rsid w:val="00A80794"/>
    <w:rsid w:val="00A956D9"/>
    <w:rsid w:val="00AB4717"/>
    <w:rsid w:val="00AB4B9A"/>
    <w:rsid w:val="00AB7119"/>
    <w:rsid w:val="00AF5E10"/>
    <w:rsid w:val="00B01109"/>
    <w:rsid w:val="00B057CD"/>
    <w:rsid w:val="00B1040A"/>
    <w:rsid w:val="00B20168"/>
    <w:rsid w:val="00B353F8"/>
    <w:rsid w:val="00B65A4A"/>
    <w:rsid w:val="00B70500"/>
    <w:rsid w:val="00B758F8"/>
    <w:rsid w:val="00B85248"/>
    <w:rsid w:val="00B97A00"/>
    <w:rsid w:val="00BB3185"/>
    <w:rsid w:val="00BB44BC"/>
    <w:rsid w:val="00BC6FAA"/>
    <w:rsid w:val="00BD6D86"/>
    <w:rsid w:val="00BF588D"/>
    <w:rsid w:val="00C03379"/>
    <w:rsid w:val="00C05450"/>
    <w:rsid w:val="00C23938"/>
    <w:rsid w:val="00C24AC5"/>
    <w:rsid w:val="00C37FC8"/>
    <w:rsid w:val="00C5736B"/>
    <w:rsid w:val="00C63716"/>
    <w:rsid w:val="00C648FE"/>
    <w:rsid w:val="00C673CD"/>
    <w:rsid w:val="00C675B1"/>
    <w:rsid w:val="00C8539C"/>
    <w:rsid w:val="00CA6C0A"/>
    <w:rsid w:val="00CB266F"/>
    <w:rsid w:val="00CB42D7"/>
    <w:rsid w:val="00CD64B4"/>
    <w:rsid w:val="00CE145D"/>
    <w:rsid w:val="00CE3200"/>
    <w:rsid w:val="00CF2B3A"/>
    <w:rsid w:val="00D00714"/>
    <w:rsid w:val="00D224C2"/>
    <w:rsid w:val="00D3602F"/>
    <w:rsid w:val="00D571E2"/>
    <w:rsid w:val="00D67831"/>
    <w:rsid w:val="00D74BC7"/>
    <w:rsid w:val="00DA5ED8"/>
    <w:rsid w:val="00DB036E"/>
    <w:rsid w:val="00DB34AE"/>
    <w:rsid w:val="00DB5ACB"/>
    <w:rsid w:val="00DC2AC7"/>
    <w:rsid w:val="00DC70C8"/>
    <w:rsid w:val="00DE4AB1"/>
    <w:rsid w:val="00DF7A93"/>
    <w:rsid w:val="00E058DC"/>
    <w:rsid w:val="00E27E4D"/>
    <w:rsid w:val="00E41F70"/>
    <w:rsid w:val="00E5736A"/>
    <w:rsid w:val="00E74A9B"/>
    <w:rsid w:val="00E74EEC"/>
    <w:rsid w:val="00E8529F"/>
    <w:rsid w:val="00E92277"/>
    <w:rsid w:val="00EA15E5"/>
    <w:rsid w:val="00EB48E9"/>
    <w:rsid w:val="00EC00E3"/>
    <w:rsid w:val="00EC2E5B"/>
    <w:rsid w:val="00ED624D"/>
    <w:rsid w:val="00ED668B"/>
    <w:rsid w:val="00ED7C25"/>
    <w:rsid w:val="00EE0E0F"/>
    <w:rsid w:val="00EF70AE"/>
    <w:rsid w:val="00F064DB"/>
    <w:rsid w:val="00F117C2"/>
    <w:rsid w:val="00F23663"/>
    <w:rsid w:val="00F24DE0"/>
    <w:rsid w:val="00F37645"/>
    <w:rsid w:val="00F466FC"/>
    <w:rsid w:val="00F50D07"/>
    <w:rsid w:val="00F61A84"/>
    <w:rsid w:val="00F85187"/>
    <w:rsid w:val="00F851F6"/>
    <w:rsid w:val="00FA4117"/>
    <w:rsid w:val="00FA5C5E"/>
    <w:rsid w:val="00FB777C"/>
    <w:rsid w:val="00FD5C4F"/>
    <w:rsid w:val="00FF3ED3"/>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6B0D98D"/>
  <w15:docId w15:val="{67D6EF18-63F7-4FDB-A6E5-611D80B9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C44"/>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4C2"/>
    <w:pPr>
      <w:tabs>
        <w:tab w:val="center" w:pos="4252"/>
        <w:tab w:val="right" w:pos="8504"/>
      </w:tabs>
      <w:snapToGrid w:val="0"/>
    </w:pPr>
  </w:style>
  <w:style w:type="character" w:customStyle="1" w:styleId="a4">
    <w:name w:val="ヘッダー (文字)"/>
    <w:basedOn w:val="a0"/>
    <w:link w:val="a3"/>
    <w:uiPriority w:val="99"/>
    <w:rsid w:val="00D224C2"/>
  </w:style>
  <w:style w:type="paragraph" w:styleId="a5">
    <w:name w:val="footer"/>
    <w:basedOn w:val="a"/>
    <w:link w:val="a6"/>
    <w:uiPriority w:val="99"/>
    <w:unhideWhenUsed/>
    <w:rsid w:val="00D224C2"/>
    <w:pPr>
      <w:tabs>
        <w:tab w:val="center" w:pos="4252"/>
        <w:tab w:val="right" w:pos="8504"/>
      </w:tabs>
      <w:snapToGrid w:val="0"/>
    </w:pPr>
  </w:style>
  <w:style w:type="character" w:customStyle="1" w:styleId="a6">
    <w:name w:val="フッター (文字)"/>
    <w:basedOn w:val="a0"/>
    <w:link w:val="a5"/>
    <w:uiPriority w:val="99"/>
    <w:rsid w:val="00D224C2"/>
  </w:style>
  <w:style w:type="paragraph" w:styleId="a7">
    <w:name w:val="Balloon Text"/>
    <w:basedOn w:val="a"/>
    <w:link w:val="a8"/>
    <w:uiPriority w:val="99"/>
    <w:semiHidden/>
    <w:unhideWhenUsed/>
    <w:rsid w:val="00A95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6D9"/>
    <w:rPr>
      <w:rFonts w:asciiTheme="majorHAnsi" w:eastAsiaTheme="majorEastAsia" w:hAnsiTheme="majorHAnsi" w:cstheme="majorBidi"/>
      <w:sz w:val="18"/>
      <w:szCs w:val="18"/>
    </w:rPr>
  </w:style>
  <w:style w:type="table" w:styleId="a9">
    <w:name w:val="Table Grid"/>
    <w:basedOn w:val="a1"/>
    <w:uiPriority w:val="59"/>
    <w:rsid w:val="002F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14DDF-B2EB-4286-8BC1-5945FD31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まちづくりG</dc:creator>
  <cp:lastModifiedBy>sanngyou</cp:lastModifiedBy>
  <cp:revision>8</cp:revision>
  <cp:lastPrinted>2018-04-11T11:25:00Z</cp:lastPrinted>
  <dcterms:created xsi:type="dcterms:W3CDTF">2019-12-02T07:03:00Z</dcterms:created>
  <dcterms:modified xsi:type="dcterms:W3CDTF">2019-12-12T23:32:00Z</dcterms:modified>
</cp:coreProperties>
</file>