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1D" w:rsidRDefault="00B5401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B5401D" w:rsidRDefault="00B540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B5401D" w:rsidRDefault="00B5401D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団体等名</w:t>
      </w:r>
      <w:r>
        <w:rPr>
          <w:rFonts w:hint="eastAsia"/>
        </w:rPr>
        <w:t xml:space="preserve">称　　　　　　　　　　　</w:t>
      </w:r>
    </w:p>
    <w:p w:rsidR="00B5401D" w:rsidRDefault="00CC3A2D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78740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1585B1" id="Oval 2" o:spid="_x0000_s1026" style="position:absolute;left:0;text-align:left;margin-left:387.65pt;margin-top:6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fa1c+3wAAAAkBAAAPAAAAZHJz&#10;L2Rvd25yZXYueG1sTI/LbsIwEEX3lfoP1iB1VxwCJZDGQQgJVLFryqY7Jx7iCD+i2ED6952uynLm&#10;Ht05U2xGa9gNh9B5J2A2TYCha7zqXCvg9LV/XQELUToljXco4AcDbMrnp0Lmyt/dJ96q2DIqcSGX&#10;AnSMfc55aDRaGaa+R0fZ2Q9WRhqHlqtB3qncGp4myZJb2Tm6oGWPO43NpbpaAan+MIfLflu1vd6d&#10;v0+HYx1XRyFeJuP2HVjEMf7D8KdP6lCSU+2vTgVmBGTZ25xQCtIFMAKy9ZoWtYD5cgG8LPjjB+Uv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J9rVz7fAAAACQEAAA8AAAAAAAAAAAAA&#10;AAAAxQQAAGRycy9kb3ducmV2LnhtbFBLBQYAAAAABAAEAPMAAADRBQAAAAA=&#10;" o:allowincell="f" filled="f" strokeweight=".5pt"/>
            </w:pict>
          </mc:Fallback>
        </mc:AlternateContent>
      </w:r>
      <w:r w:rsidR="00B5401D">
        <w:rPr>
          <w:rFonts w:hint="eastAsia"/>
          <w:spacing w:val="53"/>
        </w:rPr>
        <w:t>代表者氏</w:t>
      </w:r>
      <w:r w:rsidR="00B5401D">
        <w:rPr>
          <w:rFonts w:hint="eastAsia"/>
        </w:rPr>
        <w:t>名　　　　　　　　　　印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  <w:spacing w:before="120" w:after="240" w:line="400" w:lineRule="exact"/>
        <w:ind w:left="210" w:hanging="210"/>
      </w:pPr>
      <w:r>
        <w:rPr>
          <w:rFonts w:hint="eastAsia"/>
        </w:rPr>
        <w:t xml:space="preserve">　　補助金等の交付を受けたいので、厚真町補助金等交付規則第</w:t>
      </w:r>
      <w: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54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B54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</w:pPr>
            <w:r>
              <w:rPr>
                <w:rFonts w:hint="eastAsia"/>
                <w:spacing w:val="53"/>
              </w:rPr>
              <w:t>事業の目</w:t>
            </w:r>
            <w:r>
              <w:rPr>
                <w:rFonts w:hint="eastAsia"/>
              </w:rPr>
              <w:t>的及びその概要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B54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B54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0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</w:pPr>
            <w:r>
              <w:t>1</w:t>
            </w:r>
            <w:r>
              <w:rPr>
                <w:rFonts w:hint="eastAsia"/>
              </w:rPr>
              <w:t xml:space="preserve">　当該年度の事業計画及び収支予算書</w:t>
            </w:r>
          </w:p>
        </w:tc>
      </w:tr>
    </w:tbl>
    <w:p w:rsidR="00B5401D" w:rsidRDefault="00B5401D">
      <w:pPr>
        <w:wordWrap w:val="0"/>
        <w:overflowPunct w:val="0"/>
        <w:autoSpaceDE w:val="0"/>
        <w:autoSpaceDN w:val="0"/>
      </w:pPr>
    </w:p>
    <w:sectPr w:rsidR="00B5401D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E5" w:rsidRDefault="006645E5">
      <w:r>
        <w:separator/>
      </w:r>
    </w:p>
  </w:endnote>
  <w:endnote w:type="continuationSeparator" w:id="0">
    <w:p w:rsidR="006645E5" w:rsidRDefault="0066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E5" w:rsidRDefault="006645E5">
      <w:r>
        <w:separator/>
      </w:r>
    </w:p>
  </w:footnote>
  <w:footnote w:type="continuationSeparator" w:id="0">
    <w:p w:rsidR="006645E5" w:rsidRDefault="0066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D"/>
    <w:rsid w:val="006645E5"/>
    <w:rsid w:val="00B5401D"/>
    <w:rsid w:val="00CC3A2D"/>
    <w:rsid w:val="00E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3ABA8B-79C2-43EE-844C-C81C172F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sanngyou</cp:lastModifiedBy>
  <cp:revision>2</cp:revision>
  <dcterms:created xsi:type="dcterms:W3CDTF">2020-07-08T02:15:00Z</dcterms:created>
  <dcterms:modified xsi:type="dcterms:W3CDTF">2020-07-08T02:15:00Z</dcterms:modified>
</cp:coreProperties>
</file>