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FC" w:rsidRPr="00714308" w:rsidRDefault="00D471FC" w:rsidP="00D471FC">
      <w:pPr>
        <w:autoSpaceDE w:val="0"/>
        <w:autoSpaceDN w:val="0"/>
        <w:ind w:left="819" w:rightChars="300" w:right="729" w:hangingChars="300" w:hanging="819"/>
        <w:rPr>
          <w:rFonts w:ascii="ＭＳ 明朝" w:eastAsia="ＭＳ 明朝" w:hAnsi="ＭＳ 明朝"/>
          <w:sz w:val="24"/>
          <w:szCs w:val="24"/>
        </w:rPr>
      </w:pPr>
      <w:r w:rsidRPr="00F769A4">
        <w:rPr>
          <w:rFonts w:ascii="ＭＳ 明朝" w:eastAsia="ＭＳ 明朝" w:hAnsi="ＭＳ 明朝" w:hint="eastAsia"/>
          <w:sz w:val="24"/>
          <w:szCs w:val="24"/>
        </w:rPr>
        <w:t xml:space="preserve">　　　</w:t>
      </w:r>
      <w:r w:rsidRPr="00A01095">
        <w:rPr>
          <w:rFonts w:ascii="ＭＳ 明朝" w:eastAsia="ＭＳ 明朝" w:hAnsi="ＭＳ 明朝" w:hint="eastAsia"/>
          <w:sz w:val="24"/>
          <w:szCs w:val="24"/>
        </w:rPr>
        <w:t>令和</w:t>
      </w:r>
      <w:r w:rsidR="002434F8">
        <w:rPr>
          <w:rFonts w:ascii="ＭＳ 明朝" w:eastAsia="ＭＳ 明朝" w:hAnsi="ＭＳ 明朝" w:hint="eastAsia"/>
          <w:sz w:val="24"/>
          <w:szCs w:val="24"/>
        </w:rPr>
        <w:t>４</w:t>
      </w:r>
      <w:r w:rsidRPr="00A01095">
        <w:rPr>
          <w:rFonts w:ascii="ＭＳ 明朝" w:eastAsia="ＭＳ 明朝" w:hAnsi="ＭＳ 明朝" w:hint="eastAsia"/>
          <w:sz w:val="24"/>
          <w:szCs w:val="24"/>
        </w:rPr>
        <w:t>年</w:t>
      </w:r>
      <w:r w:rsidR="002434F8">
        <w:rPr>
          <w:rFonts w:ascii="ＭＳ 明朝" w:eastAsia="ＭＳ 明朝" w:hAnsi="ＭＳ 明朝" w:hint="eastAsia"/>
          <w:sz w:val="24"/>
          <w:szCs w:val="24"/>
        </w:rPr>
        <w:t>２</w:t>
      </w:r>
      <w:r w:rsidRPr="00A01095">
        <w:rPr>
          <w:rFonts w:ascii="ＭＳ 明朝" w:eastAsia="ＭＳ 明朝" w:hAnsi="ＭＳ 明朝" w:hint="eastAsia"/>
          <w:sz w:val="24"/>
          <w:szCs w:val="24"/>
        </w:rPr>
        <w:t>月</w:t>
      </w:r>
      <w:r w:rsidR="002434F8">
        <w:rPr>
          <w:rFonts w:ascii="ＭＳ 明朝" w:eastAsia="ＭＳ 明朝" w:hAnsi="ＭＳ 明朝" w:hint="eastAsia"/>
          <w:sz w:val="24"/>
          <w:szCs w:val="24"/>
        </w:rPr>
        <w:t>２１</w:t>
      </w:r>
      <w:r w:rsidRPr="00A01095">
        <w:rPr>
          <w:rFonts w:ascii="ＭＳ 明朝" w:eastAsia="ＭＳ 明朝" w:hAnsi="ＭＳ 明朝" w:hint="eastAsia"/>
          <w:sz w:val="24"/>
          <w:szCs w:val="24"/>
        </w:rPr>
        <w:t>日</w:t>
      </w:r>
      <w:r w:rsidR="002434F8">
        <w:rPr>
          <w:rFonts w:ascii="ＭＳ 明朝" w:eastAsia="ＭＳ 明朝" w:hAnsi="ＭＳ 明朝" w:hint="eastAsia"/>
          <w:sz w:val="24"/>
          <w:szCs w:val="24"/>
        </w:rPr>
        <w:t>から２２日</w:t>
      </w:r>
      <w:r w:rsidRPr="00A01095">
        <w:rPr>
          <w:rFonts w:ascii="ＭＳ 明朝" w:eastAsia="ＭＳ 明朝" w:hAnsi="ＭＳ 明朝" w:hint="eastAsia"/>
          <w:sz w:val="24"/>
          <w:szCs w:val="24"/>
        </w:rPr>
        <w:t>に</w:t>
      </w:r>
      <w:r w:rsidR="002434F8">
        <w:rPr>
          <w:rFonts w:ascii="ＭＳ 明朝" w:eastAsia="ＭＳ 明朝" w:hAnsi="ＭＳ 明朝" w:hint="eastAsia"/>
          <w:sz w:val="24"/>
          <w:szCs w:val="24"/>
        </w:rPr>
        <w:t>かけての暴風及び大雪による</w:t>
      </w:r>
      <w:r w:rsidRPr="00A01095">
        <w:rPr>
          <w:rFonts w:ascii="ＭＳ 明朝" w:eastAsia="ＭＳ 明朝" w:hAnsi="ＭＳ 明朝" w:hint="eastAsia"/>
          <w:sz w:val="24"/>
          <w:szCs w:val="24"/>
        </w:rPr>
        <w:t>農業用施設被害に対する災害復旧事業補助金交付要綱</w:t>
      </w:r>
      <w:bookmarkStart w:id="0" w:name="_GoBack"/>
      <w:bookmarkEnd w:id="0"/>
    </w:p>
    <w:p w:rsidR="00E22F16" w:rsidRPr="00E22F16" w:rsidRDefault="006D759A" w:rsidP="006D759A">
      <w:pPr>
        <w:rPr>
          <w:sz w:val="24"/>
          <w:szCs w:val="24"/>
        </w:rPr>
      </w:pPr>
      <w:r>
        <w:rPr>
          <w:rFonts w:hint="eastAsia"/>
          <w:sz w:val="24"/>
          <w:szCs w:val="24"/>
        </w:rPr>
        <w:t xml:space="preserve">　</w:t>
      </w:r>
      <w:r w:rsidR="00A63202">
        <w:rPr>
          <w:rFonts w:hint="eastAsia"/>
          <w:sz w:val="24"/>
          <w:szCs w:val="24"/>
        </w:rPr>
        <w:t>（目</w:t>
      </w:r>
      <w:r w:rsidR="00E22F16">
        <w:rPr>
          <w:rFonts w:hint="eastAsia"/>
          <w:sz w:val="24"/>
          <w:szCs w:val="24"/>
        </w:rPr>
        <w:t>的）</w:t>
      </w:r>
    </w:p>
    <w:p w:rsidR="00995B0D" w:rsidRDefault="00995B0D" w:rsidP="00DD6D39">
      <w:pPr>
        <w:ind w:left="273" w:hangingChars="100" w:hanging="273"/>
        <w:rPr>
          <w:sz w:val="24"/>
          <w:szCs w:val="24"/>
        </w:rPr>
      </w:pPr>
      <w:r>
        <w:rPr>
          <w:rFonts w:hint="eastAsia"/>
          <w:sz w:val="24"/>
          <w:szCs w:val="24"/>
        </w:rPr>
        <w:t>第１</w:t>
      </w:r>
      <w:r w:rsidR="00E22F16">
        <w:rPr>
          <w:rFonts w:hint="eastAsia"/>
          <w:sz w:val="24"/>
          <w:szCs w:val="24"/>
        </w:rPr>
        <w:t>条</w:t>
      </w:r>
      <w:r>
        <w:rPr>
          <w:rFonts w:hint="eastAsia"/>
          <w:sz w:val="24"/>
          <w:szCs w:val="24"/>
        </w:rPr>
        <w:t xml:space="preserve">　この要綱は、</w:t>
      </w:r>
      <w:r w:rsidR="00D471FC" w:rsidRPr="00D471FC">
        <w:rPr>
          <w:rFonts w:hint="eastAsia"/>
          <w:sz w:val="24"/>
          <w:szCs w:val="24"/>
        </w:rPr>
        <w:t>令和</w:t>
      </w:r>
      <w:r w:rsidR="002434F8">
        <w:rPr>
          <w:rFonts w:hint="eastAsia"/>
          <w:sz w:val="24"/>
          <w:szCs w:val="24"/>
        </w:rPr>
        <w:t>４</w:t>
      </w:r>
      <w:r w:rsidR="00D471FC" w:rsidRPr="00D471FC">
        <w:rPr>
          <w:rFonts w:hint="eastAsia"/>
          <w:sz w:val="24"/>
          <w:szCs w:val="24"/>
        </w:rPr>
        <w:t>年</w:t>
      </w:r>
      <w:r w:rsidR="002434F8">
        <w:rPr>
          <w:rFonts w:hint="eastAsia"/>
          <w:sz w:val="24"/>
          <w:szCs w:val="24"/>
        </w:rPr>
        <w:t>２</w:t>
      </w:r>
      <w:r w:rsidR="00D471FC" w:rsidRPr="00D471FC">
        <w:rPr>
          <w:rFonts w:hint="eastAsia"/>
          <w:sz w:val="24"/>
          <w:szCs w:val="24"/>
        </w:rPr>
        <w:t>月２</w:t>
      </w:r>
      <w:r w:rsidR="002434F8">
        <w:rPr>
          <w:rFonts w:hint="eastAsia"/>
          <w:sz w:val="24"/>
          <w:szCs w:val="24"/>
        </w:rPr>
        <w:t>１</w:t>
      </w:r>
      <w:r w:rsidR="00D471FC" w:rsidRPr="00D471FC">
        <w:rPr>
          <w:rFonts w:hint="eastAsia"/>
          <w:sz w:val="24"/>
          <w:szCs w:val="24"/>
        </w:rPr>
        <w:t>日</w:t>
      </w:r>
      <w:r w:rsidR="002434F8">
        <w:rPr>
          <w:rFonts w:hint="eastAsia"/>
          <w:sz w:val="24"/>
          <w:szCs w:val="24"/>
        </w:rPr>
        <w:t>から２２</w:t>
      </w:r>
      <w:r w:rsidR="00D471FC" w:rsidRPr="00D471FC">
        <w:rPr>
          <w:rFonts w:hint="eastAsia"/>
          <w:sz w:val="24"/>
          <w:szCs w:val="24"/>
        </w:rPr>
        <w:t>日</w:t>
      </w:r>
      <w:r w:rsidR="002434F8">
        <w:rPr>
          <w:rFonts w:hint="eastAsia"/>
          <w:sz w:val="24"/>
          <w:szCs w:val="24"/>
        </w:rPr>
        <w:t>にかけての暴風及び大雪により</w:t>
      </w:r>
      <w:r>
        <w:rPr>
          <w:rFonts w:hint="eastAsia"/>
          <w:sz w:val="24"/>
          <w:szCs w:val="24"/>
        </w:rPr>
        <w:t>農業</w:t>
      </w:r>
      <w:r w:rsidR="00FD372E">
        <w:rPr>
          <w:rFonts w:hint="eastAsia"/>
          <w:sz w:val="24"/>
          <w:szCs w:val="24"/>
        </w:rPr>
        <w:t>用</w:t>
      </w:r>
      <w:r>
        <w:rPr>
          <w:rFonts w:hint="eastAsia"/>
          <w:sz w:val="24"/>
          <w:szCs w:val="24"/>
        </w:rPr>
        <w:t>施設に被害</w:t>
      </w:r>
      <w:r w:rsidR="005E7B7F">
        <w:rPr>
          <w:rFonts w:hint="eastAsia"/>
          <w:sz w:val="24"/>
          <w:szCs w:val="24"/>
        </w:rPr>
        <w:t>があった者</w:t>
      </w:r>
      <w:r>
        <w:rPr>
          <w:rFonts w:hint="eastAsia"/>
          <w:sz w:val="24"/>
          <w:szCs w:val="24"/>
        </w:rPr>
        <w:t>（以下「被災</w:t>
      </w:r>
      <w:r w:rsidR="005E7B7F">
        <w:rPr>
          <w:rFonts w:hint="eastAsia"/>
          <w:sz w:val="24"/>
          <w:szCs w:val="24"/>
        </w:rPr>
        <w:t>者</w:t>
      </w:r>
      <w:r>
        <w:rPr>
          <w:rFonts w:hint="eastAsia"/>
          <w:sz w:val="24"/>
          <w:szCs w:val="24"/>
        </w:rPr>
        <w:t>」という。）に対し緊急に必要な措置を</w:t>
      </w:r>
      <w:r w:rsidR="00FB12FA">
        <w:rPr>
          <w:rFonts w:hint="eastAsia"/>
          <w:sz w:val="24"/>
          <w:szCs w:val="24"/>
        </w:rPr>
        <w:t>講じ</w:t>
      </w:r>
      <w:r>
        <w:rPr>
          <w:rFonts w:hint="eastAsia"/>
          <w:sz w:val="24"/>
          <w:szCs w:val="24"/>
        </w:rPr>
        <w:t>、被災</w:t>
      </w:r>
      <w:r w:rsidR="005E7B7F">
        <w:rPr>
          <w:rFonts w:hint="eastAsia"/>
          <w:sz w:val="24"/>
          <w:szCs w:val="24"/>
        </w:rPr>
        <w:t>者</w:t>
      </w:r>
      <w:r>
        <w:rPr>
          <w:rFonts w:hint="eastAsia"/>
          <w:sz w:val="24"/>
          <w:szCs w:val="24"/>
        </w:rPr>
        <w:t>の生活安定と生産基盤の早期復旧を図ることを目的と</w:t>
      </w:r>
      <w:r w:rsidR="00F82B4E">
        <w:rPr>
          <w:rFonts w:hint="eastAsia"/>
          <w:sz w:val="24"/>
          <w:szCs w:val="24"/>
        </w:rPr>
        <w:t>し、厚真町</w:t>
      </w:r>
      <w:r w:rsidR="00FD2B5F">
        <w:rPr>
          <w:rFonts w:hint="eastAsia"/>
          <w:sz w:val="24"/>
          <w:szCs w:val="24"/>
        </w:rPr>
        <w:t>補助金交付規則（平成４年規則第４号。以下「規則」と</w:t>
      </w:r>
      <w:r w:rsidR="002B3785">
        <w:rPr>
          <w:rFonts w:hint="eastAsia"/>
          <w:sz w:val="24"/>
          <w:szCs w:val="24"/>
        </w:rPr>
        <w:t>い</w:t>
      </w:r>
      <w:r w:rsidR="00FD2B5F">
        <w:rPr>
          <w:rFonts w:hint="eastAsia"/>
          <w:sz w:val="24"/>
          <w:szCs w:val="24"/>
        </w:rPr>
        <w:t>う。）に定めるもののほか、必要な事項を定める。</w:t>
      </w:r>
    </w:p>
    <w:p w:rsidR="00E22F16" w:rsidRDefault="006D759A" w:rsidP="006D759A">
      <w:pPr>
        <w:rPr>
          <w:sz w:val="24"/>
          <w:szCs w:val="24"/>
        </w:rPr>
      </w:pPr>
      <w:r>
        <w:rPr>
          <w:rFonts w:hint="eastAsia"/>
          <w:sz w:val="24"/>
          <w:szCs w:val="24"/>
        </w:rPr>
        <w:t xml:space="preserve">　</w:t>
      </w:r>
      <w:r w:rsidR="00A63202">
        <w:rPr>
          <w:rFonts w:hint="eastAsia"/>
          <w:sz w:val="24"/>
          <w:szCs w:val="24"/>
        </w:rPr>
        <w:t>（定</w:t>
      </w:r>
      <w:r w:rsidR="00E22F16">
        <w:rPr>
          <w:rFonts w:hint="eastAsia"/>
          <w:sz w:val="24"/>
          <w:szCs w:val="24"/>
        </w:rPr>
        <w:t>義）</w:t>
      </w:r>
    </w:p>
    <w:p w:rsidR="000B17EC" w:rsidRDefault="000B17EC" w:rsidP="00DD6D39">
      <w:pPr>
        <w:ind w:left="273" w:hangingChars="100" w:hanging="273"/>
        <w:rPr>
          <w:sz w:val="24"/>
          <w:szCs w:val="24"/>
        </w:rPr>
      </w:pPr>
      <w:r>
        <w:rPr>
          <w:rFonts w:hint="eastAsia"/>
          <w:sz w:val="24"/>
          <w:szCs w:val="24"/>
        </w:rPr>
        <w:t>第２</w:t>
      </w:r>
      <w:r w:rsidR="00E22F16">
        <w:rPr>
          <w:rFonts w:hint="eastAsia"/>
          <w:sz w:val="24"/>
          <w:szCs w:val="24"/>
        </w:rPr>
        <w:t>条　この要綱において、次に掲げる用語の意味は、当該各号に定めるところによる。</w:t>
      </w:r>
    </w:p>
    <w:p w:rsidR="000F771F" w:rsidRDefault="000F771F" w:rsidP="00DD6D39">
      <w:pPr>
        <w:ind w:left="546" w:hangingChars="200" w:hanging="546"/>
        <w:rPr>
          <w:sz w:val="24"/>
          <w:szCs w:val="24"/>
        </w:rPr>
      </w:pPr>
      <w:r>
        <w:rPr>
          <w:rFonts w:hint="eastAsia"/>
          <w:sz w:val="24"/>
          <w:szCs w:val="24"/>
        </w:rPr>
        <w:t xml:space="preserve">　</w:t>
      </w:r>
      <w:r>
        <w:rPr>
          <w:rFonts w:hint="eastAsia"/>
          <w:sz w:val="24"/>
          <w:szCs w:val="24"/>
        </w:rPr>
        <w:t>(1)</w:t>
      </w:r>
      <w:r w:rsidR="00F926B9">
        <w:rPr>
          <w:rFonts w:hint="eastAsia"/>
          <w:sz w:val="24"/>
          <w:szCs w:val="24"/>
        </w:rPr>
        <w:t xml:space="preserve">　</w:t>
      </w:r>
      <w:r w:rsidR="00147294">
        <w:rPr>
          <w:rFonts w:hint="eastAsia"/>
          <w:sz w:val="24"/>
          <w:szCs w:val="24"/>
        </w:rPr>
        <w:t>園芸</w:t>
      </w:r>
      <w:r w:rsidR="00486A56">
        <w:rPr>
          <w:rFonts w:hint="eastAsia"/>
          <w:sz w:val="24"/>
          <w:szCs w:val="24"/>
        </w:rPr>
        <w:t>作物</w:t>
      </w:r>
      <w:r w:rsidR="00147294">
        <w:rPr>
          <w:rFonts w:hint="eastAsia"/>
          <w:sz w:val="24"/>
          <w:szCs w:val="24"/>
        </w:rPr>
        <w:t>栽培ハウス</w:t>
      </w:r>
      <w:r>
        <w:rPr>
          <w:rFonts w:hint="eastAsia"/>
          <w:sz w:val="24"/>
          <w:szCs w:val="24"/>
        </w:rPr>
        <w:t xml:space="preserve">　</w:t>
      </w:r>
      <w:r w:rsidR="001B146A">
        <w:rPr>
          <w:rFonts w:hint="eastAsia"/>
          <w:sz w:val="24"/>
          <w:szCs w:val="24"/>
        </w:rPr>
        <w:t>園芸施設</w:t>
      </w:r>
      <w:r>
        <w:rPr>
          <w:rFonts w:hint="eastAsia"/>
          <w:sz w:val="24"/>
          <w:szCs w:val="24"/>
        </w:rPr>
        <w:t>作物を栽培するパイプハウス及びそれに付随する被覆ビニール</w:t>
      </w:r>
      <w:r w:rsidR="006F24FF">
        <w:rPr>
          <w:rFonts w:hint="eastAsia"/>
          <w:sz w:val="24"/>
          <w:szCs w:val="24"/>
        </w:rPr>
        <w:t>等</w:t>
      </w:r>
      <w:r>
        <w:rPr>
          <w:rFonts w:hint="eastAsia"/>
          <w:sz w:val="24"/>
          <w:szCs w:val="24"/>
        </w:rPr>
        <w:t>をいう。</w:t>
      </w:r>
    </w:p>
    <w:p w:rsidR="00147294" w:rsidRDefault="00147294" w:rsidP="00DD6D39">
      <w:pPr>
        <w:ind w:left="546" w:hangingChars="200" w:hanging="546"/>
        <w:rPr>
          <w:sz w:val="24"/>
          <w:szCs w:val="24"/>
        </w:rPr>
      </w:pPr>
      <w:r>
        <w:rPr>
          <w:rFonts w:hint="eastAsia"/>
          <w:sz w:val="24"/>
          <w:szCs w:val="24"/>
        </w:rPr>
        <w:t xml:space="preserve">　</w:t>
      </w:r>
      <w:r>
        <w:rPr>
          <w:rFonts w:hint="eastAsia"/>
          <w:sz w:val="24"/>
          <w:szCs w:val="24"/>
        </w:rPr>
        <w:t>(2)</w:t>
      </w:r>
      <w:r>
        <w:rPr>
          <w:rFonts w:hint="eastAsia"/>
          <w:sz w:val="24"/>
          <w:szCs w:val="24"/>
        </w:rPr>
        <w:t xml:space="preserve">　農作業関連施設　</w:t>
      </w:r>
      <w:r w:rsidR="0027056B">
        <w:rPr>
          <w:rFonts w:hint="eastAsia"/>
          <w:sz w:val="24"/>
          <w:szCs w:val="24"/>
        </w:rPr>
        <w:t>園芸</w:t>
      </w:r>
      <w:r w:rsidR="00486A56">
        <w:rPr>
          <w:rFonts w:hint="eastAsia"/>
          <w:sz w:val="24"/>
          <w:szCs w:val="24"/>
        </w:rPr>
        <w:t>作物</w:t>
      </w:r>
      <w:r w:rsidR="0027056B">
        <w:rPr>
          <w:rFonts w:hint="eastAsia"/>
          <w:sz w:val="24"/>
          <w:szCs w:val="24"/>
        </w:rPr>
        <w:t>栽培ハウス以外のビニールハウス及びそれに付随する被覆ビニール等又は</w:t>
      </w:r>
      <w:r>
        <w:rPr>
          <w:rFonts w:hint="eastAsia"/>
          <w:sz w:val="24"/>
          <w:szCs w:val="24"/>
        </w:rPr>
        <w:t>農作業機械等を格納する格納庫等</w:t>
      </w:r>
      <w:r w:rsidR="009B3252">
        <w:rPr>
          <w:rFonts w:hint="eastAsia"/>
          <w:sz w:val="24"/>
          <w:szCs w:val="24"/>
        </w:rPr>
        <w:t>をいう。</w:t>
      </w:r>
    </w:p>
    <w:p w:rsidR="00001BC9" w:rsidRDefault="00001BC9" w:rsidP="00DD6D39">
      <w:pPr>
        <w:ind w:left="546" w:hangingChars="200" w:hanging="546"/>
        <w:rPr>
          <w:sz w:val="24"/>
          <w:szCs w:val="24"/>
        </w:rPr>
      </w:pPr>
      <w:r>
        <w:rPr>
          <w:rFonts w:hint="eastAsia"/>
          <w:sz w:val="24"/>
          <w:szCs w:val="24"/>
        </w:rPr>
        <w:t xml:space="preserve">　</w:t>
      </w:r>
      <w:r>
        <w:rPr>
          <w:rFonts w:hint="eastAsia"/>
          <w:sz w:val="24"/>
          <w:szCs w:val="24"/>
        </w:rPr>
        <w:t>(</w:t>
      </w:r>
      <w:r w:rsidR="000976A0">
        <w:rPr>
          <w:rFonts w:hint="eastAsia"/>
          <w:sz w:val="24"/>
          <w:szCs w:val="24"/>
        </w:rPr>
        <w:t>3</w:t>
      </w:r>
      <w:r>
        <w:rPr>
          <w:rFonts w:hint="eastAsia"/>
          <w:sz w:val="24"/>
          <w:szCs w:val="24"/>
        </w:rPr>
        <w:t>)</w:t>
      </w:r>
      <w:r w:rsidR="00F926B9">
        <w:rPr>
          <w:rFonts w:hint="eastAsia"/>
          <w:sz w:val="24"/>
          <w:szCs w:val="24"/>
        </w:rPr>
        <w:t xml:space="preserve">　</w:t>
      </w:r>
      <w:r>
        <w:rPr>
          <w:rFonts w:hint="eastAsia"/>
          <w:sz w:val="24"/>
          <w:szCs w:val="24"/>
        </w:rPr>
        <w:t xml:space="preserve">被害　</w:t>
      </w:r>
      <w:r w:rsidR="00147294" w:rsidRPr="00D471FC">
        <w:rPr>
          <w:rFonts w:hint="eastAsia"/>
          <w:sz w:val="24"/>
          <w:szCs w:val="24"/>
        </w:rPr>
        <w:t>令和</w:t>
      </w:r>
      <w:r w:rsidR="00147294">
        <w:rPr>
          <w:rFonts w:hint="eastAsia"/>
          <w:sz w:val="24"/>
          <w:szCs w:val="24"/>
        </w:rPr>
        <w:t>４</w:t>
      </w:r>
      <w:r w:rsidR="00147294" w:rsidRPr="00D471FC">
        <w:rPr>
          <w:rFonts w:hint="eastAsia"/>
          <w:sz w:val="24"/>
          <w:szCs w:val="24"/>
        </w:rPr>
        <w:t>年</w:t>
      </w:r>
      <w:r w:rsidR="00147294">
        <w:rPr>
          <w:rFonts w:hint="eastAsia"/>
          <w:sz w:val="24"/>
          <w:szCs w:val="24"/>
        </w:rPr>
        <w:t>２</w:t>
      </w:r>
      <w:r w:rsidR="00147294" w:rsidRPr="00D471FC">
        <w:rPr>
          <w:rFonts w:hint="eastAsia"/>
          <w:sz w:val="24"/>
          <w:szCs w:val="24"/>
        </w:rPr>
        <w:t>月２</w:t>
      </w:r>
      <w:r w:rsidR="00147294">
        <w:rPr>
          <w:rFonts w:hint="eastAsia"/>
          <w:sz w:val="24"/>
          <w:szCs w:val="24"/>
        </w:rPr>
        <w:t>１</w:t>
      </w:r>
      <w:r w:rsidR="00147294" w:rsidRPr="00D471FC">
        <w:rPr>
          <w:rFonts w:hint="eastAsia"/>
          <w:sz w:val="24"/>
          <w:szCs w:val="24"/>
        </w:rPr>
        <w:t>日</w:t>
      </w:r>
      <w:r w:rsidR="00147294">
        <w:rPr>
          <w:rFonts w:hint="eastAsia"/>
          <w:sz w:val="24"/>
          <w:szCs w:val="24"/>
        </w:rPr>
        <w:t>から２２</w:t>
      </w:r>
      <w:r w:rsidR="00147294" w:rsidRPr="00D471FC">
        <w:rPr>
          <w:rFonts w:hint="eastAsia"/>
          <w:sz w:val="24"/>
          <w:szCs w:val="24"/>
        </w:rPr>
        <w:t>日</w:t>
      </w:r>
      <w:r w:rsidR="00147294">
        <w:rPr>
          <w:rFonts w:hint="eastAsia"/>
          <w:sz w:val="24"/>
          <w:szCs w:val="24"/>
        </w:rPr>
        <w:t>にかけての暴風及び大雪</w:t>
      </w:r>
      <w:r>
        <w:rPr>
          <w:rFonts w:hint="eastAsia"/>
          <w:sz w:val="24"/>
          <w:szCs w:val="24"/>
        </w:rPr>
        <w:t>に</w:t>
      </w:r>
      <w:r w:rsidR="00F926B9">
        <w:rPr>
          <w:rFonts w:hint="eastAsia"/>
          <w:sz w:val="24"/>
          <w:szCs w:val="24"/>
        </w:rPr>
        <w:t>よ</w:t>
      </w:r>
      <w:r>
        <w:rPr>
          <w:rFonts w:hint="eastAsia"/>
          <w:sz w:val="24"/>
          <w:szCs w:val="24"/>
        </w:rPr>
        <w:t>る農業</w:t>
      </w:r>
      <w:r w:rsidR="007551B7">
        <w:rPr>
          <w:rFonts w:hint="eastAsia"/>
          <w:sz w:val="24"/>
          <w:szCs w:val="24"/>
        </w:rPr>
        <w:t>用</w:t>
      </w:r>
      <w:r>
        <w:rPr>
          <w:rFonts w:hint="eastAsia"/>
          <w:sz w:val="24"/>
          <w:szCs w:val="24"/>
        </w:rPr>
        <w:t>施設被害をいう。</w:t>
      </w:r>
    </w:p>
    <w:p w:rsidR="00D471FC" w:rsidRPr="00D471FC" w:rsidRDefault="00D471FC" w:rsidP="00D471FC">
      <w:pPr>
        <w:ind w:left="546" w:hangingChars="200" w:hanging="546"/>
        <w:rPr>
          <w:sz w:val="24"/>
          <w:szCs w:val="24"/>
        </w:rPr>
      </w:pPr>
      <w:r w:rsidRPr="00D471FC">
        <w:rPr>
          <w:rFonts w:hint="eastAsia"/>
          <w:sz w:val="24"/>
          <w:szCs w:val="24"/>
        </w:rPr>
        <w:t xml:space="preserve">　</w:t>
      </w:r>
      <w:r w:rsidRPr="00D471FC">
        <w:rPr>
          <w:rFonts w:hint="eastAsia"/>
          <w:sz w:val="24"/>
          <w:szCs w:val="24"/>
        </w:rPr>
        <w:t>(</w:t>
      </w:r>
      <w:r>
        <w:rPr>
          <w:rFonts w:hint="eastAsia"/>
          <w:sz w:val="24"/>
          <w:szCs w:val="24"/>
        </w:rPr>
        <w:t>4</w:t>
      </w:r>
      <w:r w:rsidRPr="00D471FC">
        <w:rPr>
          <w:rFonts w:hint="eastAsia"/>
          <w:sz w:val="24"/>
          <w:szCs w:val="24"/>
        </w:rPr>
        <w:t>)</w:t>
      </w:r>
      <w:r w:rsidRPr="00D471FC">
        <w:rPr>
          <w:rFonts w:hint="eastAsia"/>
          <w:sz w:val="24"/>
          <w:szCs w:val="24"/>
        </w:rPr>
        <w:t xml:space="preserve">　農協　とまこまい広域農業協同組合又は鵡川農業協同組合をいう。</w:t>
      </w:r>
    </w:p>
    <w:p w:rsidR="00D471FC" w:rsidRPr="00D471FC" w:rsidRDefault="00D471FC" w:rsidP="00D471FC">
      <w:pPr>
        <w:ind w:left="546" w:hangingChars="200" w:hanging="546"/>
        <w:rPr>
          <w:sz w:val="24"/>
          <w:szCs w:val="24"/>
        </w:rPr>
      </w:pPr>
      <w:r w:rsidRPr="00D471FC">
        <w:rPr>
          <w:rFonts w:hint="eastAsia"/>
          <w:sz w:val="24"/>
          <w:szCs w:val="24"/>
        </w:rPr>
        <w:t xml:space="preserve">　</w:t>
      </w:r>
      <w:r w:rsidRPr="00D471FC">
        <w:rPr>
          <w:rFonts w:hint="eastAsia"/>
          <w:sz w:val="24"/>
          <w:szCs w:val="24"/>
        </w:rPr>
        <w:t>(</w:t>
      </w:r>
      <w:r>
        <w:rPr>
          <w:rFonts w:hint="eastAsia"/>
          <w:sz w:val="24"/>
          <w:szCs w:val="24"/>
        </w:rPr>
        <w:t>5</w:t>
      </w:r>
      <w:r w:rsidRPr="00D471FC">
        <w:rPr>
          <w:rFonts w:hint="eastAsia"/>
          <w:sz w:val="24"/>
          <w:szCs w:val="24"/>
        </w:rPr>
        <w:t>)</w:t>
      </w:r>
      <w:r w:rsidRPr="00D471FC">
        <w:rPr>
          <w:rFonts w:hint="eastAsia"/>
          <w:sz w:val="24"/>
          <w:szCs w:val="24"/>
        </w:rPr>
        <w:t xml:space="preserve">　正組合員　農協で組合員制度に定める正組合員をいう。</w:t>
      </w:r>
    </w:p>
    <w:p w:rsidR="00D471FC" w:rsidRDefault="00D471FC" w:rsidP="00D471FC">
      <w:pPr>
        <w:ind w:left="546" w:hangingChars="200" w:hanging="546"/>
        <w:rPr>
          <w:sz w:val="24"/>
          <w:szCs w:val="24"/>
        </w:rPr>
      </w:pPr>
      <w:r w:rsidRPr="00D471FC">
        <w:rPr>
          <w:rFonts w:hint="eastAsia"/>
          <w:sz w:val="24"/>
          <w:szCs w:val="24"/>
        </w:rPr>
        <w:t xml:space="preserve">　</w:t>
      </w:r>
      <w:r w:rsidRPr="00D471FC">
        <w:rPr>
          <w:rFonts w:hint="eastAsia"/>
          <w:sz w:val="24"/>
          <w:szCs w:val="24"/>
        </w:rPr>
        <w:t>(</w:t>
      </w:r>
      <w:r>
        <w:rPr>
          <w:rFonts w:hint="eastAsia"/>
          <w:sz w:val="24"/>
          <w:szCs w:val="24"/>
        </w:rPr>
        <w:t>6</w:t>
      </w:r>
      <w:r w:rsidRPr="00D471FC">
        <w:rPr>
          <w:rFonts w:hint="eastAsia"/>
          <w:sz w:val="24"/>
          <w:szCs w:val="24"/>
        </w:rPr>
        <w:t>)</w:t>
      </w:r>
      <w:r w:rsidRPr="00D471FC">
        <w:rPr>
          <w:rFonts w:hint="eastAsia"/>
          <w:sz w:val="24"/>
          <w:szCs w:val="24"/>
        </w:rPr>
        <w:t xml:space="preserve">　准組合員　農協で組合員制度に定める准組合員をいう。</w:t>
      </w:r>
    </w:p>
    <w:p w:rsidR="00E22F16" w:rsidRDefault="006D759A" w:rsidP="006D759A">
      <w:pPr>
        <w:rPr>
          <w:sz w:val="24"/>
          <w:szCs w:val="24"/>
        </w:rPr>
      </w:pPr>
      <w:r>
        <w:rPr>
          <w:rFonts w:hint="eastAsia"/>
          <w:sz w:val="24"/>
          <w:szCs w:val="24"/>
        </w:rPr>
        <w:t xml:space="preserve">　</w:t>
      </w:r>
      <w:r w:rsidR="00E22F16">
        <w:rPr>
          <w:rFonts w:hint="eastAsia"/>
          <w:sz w:val="24"/>
          <w:szCs w:val="24"/>
        </w:rPr>
        <w:t>（補助の対象）</w:t>
      </w:r>
    </w:p>
    <w:p w:rsidR="000F771F" w:rsidRPr="00372B44" w:rsidRDefault="00E22F16" w:rsidP="00DD6D39">
      <w:pPr>
        <w:ind w:left="273" w:hangingChars="100" w:hanging="273"/>
        <w:rPr>
          <w:sz w:val="24"/>
          <w:szCs w:val="24"/>
        </w:rPr>
      </w:pPr>
      <w:r>
        <w:rPr>
          <w:rFonts w:hint="eastAsia"/>
          <w:sz w:val="24"/>
          <w:szCs w:val="24"/>
        </w:rPr>
        <w:t xml:space="preserve">第３条　</w:t>
      </w:r>
      <w:r w:rsidR="00001BC9">
        <w:rPr>
          <w:rFonts w:hint="eastAsia"/>
          <w:sz w:val="24"/>
          <w:szCs w:val="24"/>
        </w:rPr>
        <w:t>補助の対象は、</w:t>
      </w:r>
      <w:r w:rsidR="000F771F">
        <w:rPr>
          <w:rFonts w:hint="eastAsia"/>
          <w:sz w:val="24"/>
          <w:szCs w:val="24"/>
        </w:rPr>
        <w:t>次の各号に掲げる</w:t>
      </w:r>
      <w:r w:rsidR="00507E9C">
        <w:rPr>
          <w:rFonts w:hint="eastAsia"/>
          <w:sz w:val="24"/>
          <w:szCs w:val="24"/>
        </w:rPr>
        <w:t>いずれ</w:t>
      </w:r>
      <w:r w:rsidR="000F771F">
        <w:rPr>
          <w:rFonts w:hint="eastAsia"/>
          <w:sz w:val="24"/>
          <w:szCs w:val="24"/>
        </w:rPr>
        <w:t>の要件</w:t>
      </w:r>
      <w:r w:rsidR="002B3785">
        <w:rPr>
          <w:rFonts w:hint="eastAsia"/>
          <w:sz w:val="24"/>
          <w:szCs w:val="24"/>
        </w:rPr>
        <w:t>も</w:t>
      </w:r>
      <w:r w:rsidR="000F771F">
        <w:rPr>
          <w:rFonts w:hint="eastAsia"/>
          <w:sz w:val="24"/>
          <w:szCs w:val="24"/>
        </w:rPr>
        <w:t>満たす農業用施設に係る復旧事業とする。</w:t>
      </w:r>
    </w:p>
    <w:p w:rsidR="000F771F" w:rsidRDefault="000F771F" w:rsidP="00DD6D39">
      <w:pPr>
        <w:ind w:left="273" w:hangingChars="100" w:hanging="273"/>
        <w:rPr>
          <w:sz w:val="24"/>
          <w:szCs w:val="24"/>
        </w:rPr>
      </w:pPr>
      <w:r>
        <w:rPr>
          <w:rFonts w:hint="eastAsia"/>
          <w:sz w:val="24"/>
          <w:szCs w:val="24"/>
        </w:rPr>
        <w:t xml:space="preserve">　</w:t>
      </w:r>
      <w:r>
        <w:rPr>
          <w:rFonts w:hint="eastAsia"/>
          <w:sz w:val="24"/>
          <w:szCs w:val="24"/>
        </w:rPr>
        <w:t>(</w:t>
      </w:r>
      <w:r w:rsidR="003F729F">
        <w:rPr>
          <w:rFonts w:hint="eastAsia"/>
          <w:sz w:val="24"/>
          <w:szCs w:val="24"/>
        </w:rPr>
        <w:t>1</w:t>
      </w:r>
      <w:r>
        <w:rPr>
          <w:rFonts w:hint="eastAsia"/>
          <w:sz w:val="24"/>
          <w:szCs w:val="24"/>
        </w:rPr>
        <w:t>)</w:t>
      </w:r>
      <w:r>
        <w:rPr>
          <w:rFonts w:hint="eastAsia"/>
          <w:sz w:val="24"/>
          <w:szCs w:val="24"/>
        </w:rPr>
        <w:t xml:space="preserve">　</w:t>
      </w:r>
      <w:r w:rsidR="00D471FC" w:rsidRPr="00D471FC">
        <w:rPr>
          <w:rFonts w:hint="eastAsia"/>
          <w:sz w:val="24"/>
          <w:szCs w:val="24"/>
        </w:rPr>
        <w:t>前条第</w:t>
      </w:r>
      <w:r w:rsidR="000043E0">
        <w:rPr>
          <w:rFonts w:hint="eastAsia"/>
          <w:sz w:val="24"/>
          <w:szCs w:val="24"/>
        </w:rPr>
        <w:t>３</w:t>
      </w:r>
      <w:r w:rsidR="00D471FC" w:rsidRPr="00D471FC">
        <w:rPr>
          <w:rFonts w:hint="eastAsia"/>
          <w:sz w:val="24"/>
          <w:szCs w:val="24"/>
        </w:rPr>
        <w:t>号に掲げる被害を被った施設</w:t>
      </w:r>
    </w:p>
    <w:p w:rsidR="000F771F" w:rsidRDefault="000F771F" w:rsidP="00DD6D39">
      <w:pPr>
        <w:ind w:left="273" w:hangingChars="100" w:hanging="273"/>
        <w:rPr>
          <w:sz w:val="24"/>
          <w:szCs w:val="24"/>
        </w:rPr>
      </w:pPr>
      <w:r>
        <w:rPr>
          <w:rFonts w:hint="eastAsia"/>
          <w:sz w:val="24"/>
          <w:szCs w:val="24"/>
        </w:rPr>
        <w:lastRenderedPageBreak/>
        <w:t xml:space="preserve">　</w:t>
      </w:r>
      <w:r>
        <w:rPr>
          <w:rFonts w:hint="eastAsia"/>
          <w:sz w:val="24"/>
          <w:szCs w:val="24"/>
        </w:rPr>
        <w:t>(</w:t>
      </w:r>
      <w:r w:rsidR="003F729F">
        <w:rPr>
          <w:rFonts w:hint="eastAsia"/>
          <w:sz w:val="24"/>
          <w:szCs w:val="24"/>
        </w:rPr>
        <w:t>2</w:t>
      </w:r>
      <w:r>
        <w:rPr>
          <w:rFonts w:hint="eastAsia"/>
          <w:sz w:val="24"/>
          <w:szCs w:val="24"/>
        </w:rPr>
        <w:t>)</w:t>
      </w:r>
      <w:r w:rsidR="00D471FC">
        <w:rPr>
          <w:rFonts w:hint="eastAsia"/>
          <w:sz w:val="24"/>
          <w:szCs w:val="24"/>
        </w:rPr>
        <w:t xml:space="preserve">　令和</w:t>
      </w:r>
      <w:r w:rsidR="000043E0">
        <w:rPr>
          <w:rFonts w:hint="eastAsia"/>
          <w:sz w:val="24"/>
          <w:szCs w:val="24"/>
        </w:rPr>
        <w:t>５</w:t>
      </w:r>
      <w:r>
        <w:rPr>
          <w:rFonts w:hint="eastAsia"/>
          <w:sz w:val="24"/>
          <w:szCs w:val="24"/>
        </w:rPr>
        <w:t>年</w:t>
      </w:r>
      <w:r w:rsidR="00D471FC">
        <w:rPr>
          <w:rFonts w:hint="eastAsia"/>
          <w:sz w:val="24"/>
          <w:szCs w:val="24"/>
        </w:rPr>
        <w:t>３</w:t>
      </w:r>
      <w:r>
        <w:rPr>
          <w:rFonts w:hint="eastAsia"/>
          <w:sz w:val="24"/>
          <w:szCs w:val="24"/>
        </w:rPr>
        <w:t>月末までに復旧</w:t>
      </w:r>
      <w:r w:rsidR="00FB12FA">
        <w:rPr>
          <w:rFonts w:hint="eastAsia"/>
          <w:sz w:val="24"/>
          <w:szCs w:val="24"/>
        </w:rPr>
        <w:t>する</w:t>
      </w:r>
      <w:r>
        <w:rPr>
          <w:rFonts w:hint="eastAsia"/>
          <w:sz w:val="24"/>
          <w:szCs w:val="24"/>
        </w:rPr>
        <w:t>施設</w:t>
      </w:r>
    </w:p>
    <w:p w:rsidR="00E22F16" w:rsidRDefault="006D759A" w:rsidP="006D759A">
      <w:pPr>
        <w:rPr>
          <w:sz w:val="24"/>
          <w:szCs w:val="24"/>
        </w:rPr>
      </w:pPr>
      <w:r>
        <w:rPr>
          <w:rFonts w:hint="eastAsia"/>
          <w:sz w:val="24"/>
          <w:szCs w:val="24"/>
        </w:rPr>
        <w:t xml:space="preserve">　</w:t>
      </w:r>
      <w:r w:rsidR="00E22F16">
        <w:rPr>
          <w:rFonts w:hint="eastAsia"/>
          <w:sz w:val="24"/>
          <w:szCs w:val="24"/>
        </w:rPr>
        <w:t>（補助対象経費）</w:t>
      </w:r>
    </w:p>
    <w:p w:rsidR="003F729F" w:rsidRDefault="00CB45B2" w:rsidP="00DD6D39">
      <w:pPr>
        <w:ind w:left="273" w:hangingChars="100" w:hanging="273"/>
        <w:rPr>
          <w:sz w:val="24"/>
          <w:szCs w:val="24"/>
        </w:rPr>
      </w:pPr>
      <w:r>
        <w:rPr>
          <w:rFonts w:hint="eastAsia"/>
          <w:sz w:val="24"/>
          <w:szCs w:val="24"/>
        </w:rPr>
        <w:t>第</w:t>
      </w:r>
      <w:r w:rsidR="002831C5">
        <w:rPr>
          <w:rFonts w:hint="eastAsia"/>
          <w:sz w:val="24"/>
          <w:szCs w:val="24"/>
        </w:rPr>
        <w:t>４</w:t>
      </w:r>
      <w:r w:rsidR="00E22F16">
        <w:rPr>
          <w:rFonts w:hint="eastAsia"/>
          <w:sz w:val="24"/>
          <w:szCs w:val="24"/>
        </w:rPr>
        <w:t>条</w:t>
      </w:r>
      <w:r w:rsidR="00E87895">
        <w:rPr>
          <w:rFonts w:hint="eastAsia"/>
          <w:sz w:val="24"/>
          <w:szCs w:val="24"/>
        </w:rPr>
        <w:t xml:space="preserve">　補助対象経費は</w:t>
      </w:r>
      <w:r w:rsidR="003F729F">
        <w:rPr>
          <w:rFonts w:hint="eastAsia"/>
          <w:sz w:val="24"/>
          <w:szCs w:val="24"/>
        </w:rPr>
        <w:t>次の各号に掲げる額とする。</w:t>
      </w:r>
    </w:p>
    <w:p w:rsidR="003F729F" w:rsidRPr="006D759A" w:rsidRDefault="006D759A" w:rsidP="00D471FC">
      <w:pPr>
        <w:ind w:left="546" w:hangingChars="200" w:hanging="546"/>
        <w:rPr>
          <w:sz w:val="24"/>
          <w:szCs w:val="24"/>
        </w:rPr>
      </w:pPr>
      <w:r>
        <w:rPr>
          <w:rFonts w:hint="eastAsia"/>
          <w:sz w:val="24"/>
          <w:szCs w:val="24"/>
        </w:rPr>
        <w:t xml:space="preserve">　</w:t>
      </w:r>
      <w:r>
        <w:rPr>
          <w:rFonts w:hint="eastAsia"/>
          <w:sz w:val="24"/>
          <w:szCs w:val="24"/>
        </w:rPr>
        <w:t>(1)</w:t>
      </w:r>
      <w:r w:rsidR="003F729F" w:rsidRPr="006D759A">
        <w:rPr>
          <w:rFonts w:hint="eastAsia"/>
          <w:sz w:val="24"/>
          <w:szCs w:val="24"/>
        </w:rPr>
        <w:t xml:space="preserve">　</w:t>
      </w:r>
      <w:r w:rsidR="00D471FC" w:rsidRPr="00D471FC">
        <w:rPr>
          <w:rFonts w:hint="eastAsia"/>
          <w:sz w:val="24"/>
          <w:szCs w:val="24"/>
        </w:rPr>
        <w:t>復旧を行うための資材の購入に要した経費の額</w:t>
      </w:r>
      <w:r w:rsidR="00FB12FA">
        <w:rPr>
          <w:rFonts w:hint="eastAsia"/>
          <w:sz w:val="24"/>
          <w:szCs w:val="24"/>
        </w:rPr>
        <w:t>又は</w:t>
      </w:r>
      <w:r w:rsidR="00D471FC" w:rsidRPr="00D471FC">
        <w:rPr>
          <w:rFonts w:hint="eastAsia"/>
          <w:sz w:val="24"/>
          <w:szCs w:val="24"/>
        </w:rPr>
        <w:t>町が被害調査に基づき算定した復旧に要する経費の額のいずれか少ない額</w:t>
      </w:r>
    </w:p>
    <w:p w:rsidR="00C1569F" w:rsidRPr="006D759A" w:rsidRDefault="006D759A" w:rsidP="006D759A">
      <w:pPr>
        <w:ind w:left="546" w:hangingChars="200" w:hanging="546"/>
        <w:rPr>
          <w:sz w:val="24"/>
          <w:szCs w:val="24"/>
        </w:rPr>
      </w:pPr>
      <w:r>
        <w:rPr>
          <w:rFonts w:hint="eastAsia"/>
          <w:sz w:val="24"/>
          <w:szCs w:val="24"/>
        </w:rPr>
        <w:t xml:space="preserve">　</w:t>
      </w:r>
      <w:r>
        <w:rPr>
          <w:rFonts w:hint="eastAsia"/>
          <w:sz w:val="24"/>
          <w:szCs w:val="24"/>
        </w:rPr>
        <w:t>(2)</w:t>
      </w:r>
      <w:r w:rsidR="00C1569F" w:rsidRPr="006D759A">
        <w:rPr>
          <w:rFonts w:hint="eastAsia"/>
          <w:sz w:val="24"/>
          <w:szCs w:val="24"/>
        </w:rPr>
        <w:t xml:space="preserve">　手持ちの資材により復旧した場合は、町</w:t>
      </w:r>
      <w:r w:rsidR="005C01AE" w:rsidRPr="006D759A">
        <w:rPr>
          <w:rFonts w:hint="eastAsia"/>
          <w:sz w:val="24"/>
          <w:szCs w:val="24"/>
        </w:rPr>
        <w:t>が</w:t>
      </w:r>
      <w:r w:rsidR="00C1569F" w:rsidRPr="006D759A">
        <w:rPr>
          <w:rFonts w:hint="eastAsia"/>
          <w:sz w:val="24"/>
          <w:szCs w:val="24"/>
        </w:rPr>
        <w:t>被害調査に</w:t>
      </w:r>
      <w:r w:rsidR="005C01AE" w:rsidRPr="006D759A">
        <w:rPr>
          <w:rFonts w:hint="eastAsia"/>
          <w:sz w:val="24"/>
          <w:szCs w:val="24"/>
        </w:rPr>
        <w:t>基づき</w:t>
      </w:r>
      <w:r w:rsidR="00C1569F" w:rsidRPr="006D759A">
        <w:rPr>
          <w:rFonts w:hint="eastAsia"/>
          <w:sz w:val="24"/>
          <w:szCs w:val="24"/>
        </w:rPr>
        <w:t>算定した復旧に要する経費の２分の１の額</w:t>
      </w:r>
    </w:p>
    <w:p w:rsidR="00CE0925" w:rsidRPr="00173553" w:rsidRDefault="006D759A" w:rsidP="006D759A">
      <w:pPr>
        <w:rPr>
          <w:sz w:val="24"/>
          <w:szCs w:val="24"/>
        </w:rPr>
      </w:pPr>
      <w:r>
        <w:rPr>
          <w:rFonts w:hint="eastAsia"/>
          <w:sz w:val="24"/>
          <w:szCs w:val="24"/>
        </w:rPr>
        <w:t xml:space="preserve">　</w:t>
      </w:r>
      <w:r w:rsidR="00173553">
        <w:rPr>
          <w:rFonts w:hint="eastAsia"/>
          <w:sz w:val="24"/>
          <w:szCs w:val="24"/>
        </w:rPr>
        <w:t>（補助率</w:t>
      </w:r>
      <w:r w:rsidR="005C1E71">
        <w:rPr>
          <w:rFonts w:hint="eastAsia"/>
          <w:sz w:val="24"/>
          <w:szCs w:val="24"/>
        </w:rPr>
        <w:t>及び補助金</w:t>
      </w:r>
      <w:r w:rsidR="00173553">
        <w:rPr>
          <w:rFonts w:hint="eastAsia"/>
          <w:sz w:val="24"/>
          <w:szCs w:val="24"/>
        </w:rPr>
        <w:t>等）</w:t>
      </w:r>
    </w:p>
    <w:p w:rsidR="003F75A1" w:rsidRPr="00D471FC" w:rsidRDefault="002831C5" w:rsidP="003F75A1">
      <w:pPr>
        <w:ind w:left="273" w:hangingChars="100" w:hanging="273"/>
        <w:rPr>
          <w:sz w:val="24"/>
          <w:szCs w:val="24"/>
        </w:rPr>
      </w:pPr>
      <w:r>
        <w:rPr>
          <w:rFonts w:hint="eastAsia"/>
          <w:sz w:val="24"/>
          <w:szCs w:val="24"/>
        </w:rPr>
        <w:t>第</w:t>
      </w:r>
      <w:r w:rsidR="006F24FF">
        <w:rPr>
          <w:rFonts w:hint="eastAsia"/>
          <w:sz w:val="24"/>
          <w:szCs w:val="24"/>
        </w:rPr>
        <w:t>５</w:t>
      </w:r>
      <w:r w:rsidR="00173553">
        <w:rPr>
          <w:rFonts w:hint="eastAsia"/>
          <w:sz w:val="24"/>
          <w:szCs w:val="24"/>
        </w:rPr>
        <w:t>条</w:t>
      </w:r>
      <w:r w:rsidR="005C01AE">
        <w:rPr>
          <w:rFonts w:hint="eastAsia"/>
          <w:sz w:val="24"/>
          <w:szCs w:val="24"/>
        </w:rPr>
        <w:t xml:space="preserve">　</w:t>
      </w:r>
      <w:r w:rsidR="003F75A1">
        <w:rPr>
          <w:rFonts w:hint="eastAsia"/>
          <w:sz w:val="24"/>
          <w:szCs w:val="24"/>
        </w:rPr>
        <w:t>前条の経費に対する補助金の額は、町の予算の範囲内において次の各号に掲げるいずれかの額とし、算定した補助金の額に１，０００円未満の端数が生じた時は、これを切り捨てた額とする。ただし、１件あたりの算出補助金額が１０，０００円未満の時は対象外</w:t>
      </w:r>
      <w:r w:rsidR="00F12571">
        <w:rPr>
          <w:rFonts w:hint="eastAsia"/>
          <w:sz w:val="24"/>
          <w:szCs w:val="24"/>
        </w:rPr>
        <w:t>とし、かつ、農作業関連施設の補助金</w:t>
      </w:r>
      <w:r w:rsidR="00F71F0A">
        <w:rPr>
          <w:rFonts w:hint="eastAsia"/>
          <w:sz w:val="24"/>
          <w:szCs w:val="24"/>
        </w:rPr>
        <w:t>の額</w:t>
      </w:r>
      <w:r w:rsidR="00F12571">
        <w:rPr>
          <w:rFonts w:hint="eastAsia"/>
          <w:sz w:val="24"/>
          <w:szCs w:val="24"/>
        </w:rPr>
        <w:t>は</w:t>
      </w:r>
      <w:r w:rsidR="00654205">
        <w:rPr>
          <w:rFonts w:hint="eastAsia"/>
          <w:sz w:val="24"/>
          <w:szCs w:val="24"/>
        </w:rPr>
        <w:t>２００万</w:t>
      </w:r>
      <w:r w:rsidR="00F12571">
        <w:rPr>
          <w:rFonts w:hint="eastAsia"/>
          <w:sz w:val="24"/>
          <w:szCs w:val="24"/>
        </w:rPr>
        <w:t>円</w:t>
      </w:r>
      <w:r w:rsidR="00F71F0A">
        <w:rPr>
          <w:rFonts w:hint="eastAsia"/>
          <w:sz w:val="24"/>
          <w:szCs w:val="24"/>
        </w:rPr>
        <w:t>を限度</w:t>
      </w:r>
      <w:r w:rsidR="00F12571">
        <w:rPr>
          <w:rFonts w:hint="eastAsia"/>
          <w:sz w:val="24"/>
          <w:szCs w:val="24"/>
        </w:rPr>
        <w:t>とする</w:t>
      </w:r>
      <w:r w:rsidR="003F75A1">
        <w:rPr>
          <w:rFonts w:hint="eastAsia"/>
          <w:sz w:val="24"/>
          <w:szCs w:val="24"/>
        </w:rPr>
        <w:t>。</w:t>
      </w:r>
    </w:p>
    <w:p w:rsidR="003F75A1" w:rsidRPr="00D471FC" w:rsidRDefault="003F75A1" w:rsidP="003F75A1">
      <w:pPr>
        <w:ind w:left="546" w:hangingChars="200" w:hanging="546"/>
        <w:rPr>
          <w:sz w:val="24"/>
          <w:szCs w:val="24"/>
        </w:rPr>
      </w:pPr>
      <w:r w:rsidRPr="00D471FC">
        <w:rPr>
          <w:rFonts w:hint="eastAsia"/>
          <w:sz w:val="24"/>
          <w:szCs w:val="24"/>
        </w:rPr>
        <w:t xml:space="preserve">　</w:t>
      </w:r>
      <w:r w:rsidRPr="00D471FC">
        <w:rPr>
          <w:rFonts w:hint="eastAsia"/>
          <w:sz w:val="24"/>
          <w:szCs w:val="24"/>
        </w:rPr>
        <w:t>(1)</w:t>
      </w:r>
      <w:r w:rsidRPr="00D471FC">
        <w:rPr>
          <w:rFonts w:hint="eastAsia"/>
          <w:sz w:val="24"/>
          <w:szCs w:val="24"/>
        </w:rPr>
        <w:t xml:space="preserve">　</w:t>
      </w:r>
      <w:r w:rsidR="00F12571" w:rsidRPr="00F12571">
        <w:rPr>
          <w:rFonts w:hint="eastAsia"/>
          <w:sz w:val="24"/>
          <w:szCs w:val="24"/>
        </w:rPr>
        <w:t>園芸</w:t>
      </w:r>
      <w:r w:rsidR="00486A56">
        <w:rPr>
          <w:rFonts w:hint="eastAsia"/>
          <w:sz w:val="24"/>
          <w:szCs w:val="24"/>
        </w:rPr>
        <w:t>作物</w:t>
      </w:r>
      <w:r w:rsidR="00F12571" w:rsidRPr="00F12571">
        <w:rPr>
          <w:rFonts w:hint="eastAsia"/>
          <w:sz w:val="24"/>
          <w:szCs w:val="24"/>
        </w:rPr>
        <w:t>栽培ハウスの再建</w:t>
      </w:r>
      <w:r w:rsidR="00654205">
        <w:rPr>
          <w:rFonts w:hint="eastAsia"/>
          <w:sz w:val="24"/>
          <w:szCs w:val="24"/>
        </w:rPr>
        <w:t>、</w:t>
      </w:r>
      <w:r w:rsidR="00F12571" w:rsidRPr="00F12571">
        <w:rPr>
          <w:rFonts w:hint="eastAsia"/>
          <w:sz w:val="24"/>
          <w:szCs w:val="24"/>
        </w:rPr>
        <w:t>修繕</w:t>
      </w:r>
      <w:r w:rsidR="00654205">
        <w:rPr>
          <w:rFonts w:hint="eastAsia"/>
          <w:sz w:val="24"/>
          <w:szCs w:val="24"/>
        </w:rPr>
        <w:t>及び</w:t>
      </w:r>
      <w:r w:rsidR="00F12571" w:rsidRPr="00F12571">
        <w:rPr>
          <w:rFonts w:hint="eastAsia"/>
          <w:sz w:val="24"/>
          <w:szCs w:val="24"/>
        </w:rPr>
        <w:t>復旧を要した、かつ、農協の正組合員</w:t>
      </w:r>
      <w:r w:rsidR="00136479">
        <w:rPr>
          <w:rFonts w:hint="eastAsia"/>
          <w:sz w:val="24"/>
          <w:szCs w:val="24"/>
        </w:rPr>
        <w:t>で</w:t>
      </w:r>
      <w:r w:rsidR="00136479" w:rsidRPr="00136479">
        <w:rPr>
          <w:rFonts w:hint="eastAsia"/>
          <w:sz w:val="24"/>
          <w:szCs w:val="24"/>
        </w:rPr>
        <w:t>農協の定める園芸施設災害復旧支援対策事業</w:t>
      </w:r>
      <w:r w:rsidR="00136479">
        <w:rPr>
          <w:rFonts w:hint="eastAsia"/>
          <w:sz w:val="24"/>
          <w:szCs w:val="24"/>
        </w:rPr>
        <w:t>の補助金を受託した</w:t>
      </w:r>
      <w:r w:rsidR="00F12571" w:rsidRPr="00F12571">
        <w:rPr>
          <w:rFonts w:hint="eastAsia"/>
          <w:sz w:val="24"/>
          <w:szCs w:val="24"/>
        </w:rPr>
        <w:t>者は、補助対象経費の２５％の額</w:t>
      </w:r>
    </w:p>
    <w:p w:rsidR="003F75A1" w:rsidRPr="00D471FC" w:rsidRDefault="003F75A1" w:rsidP="003F75A1">
      <w:pPr>
        <w:ind w:left="546" w:hangingChars="200" w:hanging="546"/>
        <w:rPr>
          <w:sz w:val="24"/>
          <w:szCs w:val="24"/>
        </w:rPr>
      </w:pPr>
      <w:r w:rsidRPr="00D471FC">
        <w:rPr>
          <w:rFonts w:hint="eastAsia"/>
          <w:sz w:val="24"/>
          <w:szCs w:val="24"/>
        </w:rPr>
        <w:t xml:space="preserve">　</w:t>
      </w:r>
      <w:r w:rsidRPr="00D471FC">
        <w:rPr>
          <w:rFonts w:hint="eastAsia"/>
          <w:sz w:val="24"/>
          <w:szCs w:val="24"/>
        </w:rPr>
        <w:t>(2)</w:t>
      </w:r>
      <w:r w:rsidRPr="00D471FC">
        <w:rPr>
          <w:rFonts w:hint="eastAsia"/>
          <w:sz w:val="24"/>
          <w:szCs w:val="24"/>
        </w:rPr>
        <w:t xml:space="preserve">　</w:t>
      </w:r>
      <w:r w:rsidR="00F12571" w:rsidRPr="00F12571">
        <w:rPr>
          <w:rFonts w:hint="eastAsia"/>
          <w:sz w:val="24"/>
          <w:szCs w:val="24"/>
        </w:rPr>
        <w:t>園芸</w:t>
      </w:r>
      <w:r w:rsidR="00486A56">
        <w:rPr>
          <w:rFonts w:hint="eastAsia"/>
          <w:sz w:val="24"/>
          <w:szCs w:val="24"/>
        </w:rPr>
        <w:t>作物</w:t>
      </w:r>
      <w:r w:rsidR="00F12571" w:rsidRPr="00F12571">
        <w:rPr>
          <w:rFonts w:hint="eastAsia"/>
          <w:sz w:val="24"/>
          <w:szCs w:val="24"/>
        </w:rPr>
        <w:t>栽培ハウスの再建</w:t>
      </w:r>
      <w:r w:rsidR="00654205">
        <w:rPr>
          <w:rFonts w:hint="eastAsia"/>
          <w:sz w:val="24"/>
          <w:szCs w:val="24"/>
        </w:rPr>
        <w:t>、</w:t>
      </w:r>
      <w:r w:rsidR="00F12571" w:rsidRPr="00F12571">
        <w:rPr>
          <w:rFonts w:hint="eastAsia"/>
          <w:sz w:val="24"/>
          <w:szCs w:val="24"/>
        </w:rPr>
        <w:t>修繕</w:t>
      </w:r>
      <w:r w:rsidR="00654205">
        <w:rPr>
          <w:rFonts w:hint="eastAsia"/>
          <w:sz w:val="24"/>
          <w:szCs w:val="24"/>
        </w:rPr>
        <w:t>及び</w:t>
      </w:r>
      <w:r w:rsidR="00F12571" w:rsidRPr="00F12571">
        <w:rPr>
          <w:rFonts w:hint="eastAsia"/>
          <w:sz w:val="24"/>
          <w:szCs w:val="24"/>
        </w:rPr>
        <w:t>復旧を要した、かつ、</w:t>
      </w:r>
      <w:r w:rsidR="00136479" w:rsidRPr="00136479">
        <w:rPr>
          <w:rFonts w:hint="eastAsia"/>
          <w:sz w:val="24"/>
          <w:szCs w:val="24"/>
        </w:rPr>
        <w:t>農協の正組合員で農協の定める園芸施設災害復旧支援対策事業の補助金を受託し</w:t>
      </w:r>
      <w:r w:rsidR="00136479">
        <w:rPr>
          <w:rFonts w:hint="eastAsia"/>
          <w:sz w:val="24"/>
          <w:szCs w:val="24"/>
        </w:rPr>
        <w:t>ていない</w:t>
      </w:r>
      <w:r w:rsidR="00136479" w:rsidRPr="00136479">
        <w:rPr>
          <w:rFonts w:hint="eastAsia"/>
          <w:sz w:val="24"/>
          <w:szCs w:val="24"/>
        </w:rPr>
        <w:t>者</w:t>
      </w:r>
      <w:r w:rsidR="00136479">
        <w:rPr>
          <w:rFonts w:hint="eastAsia"/>
          <w:sz w:val="24"/>
          <w:szCs w:val="24"/>
        </w:rPr>
        <w:t>又は</w:t>
      </w:r>
      <w:r w:rsidR="00F12571" w:rsidRPr="00F12571">
        <w:rPr>
          <w:rFonts w:hint="eastAsia"/>
          <w:sz w:val="24"/>
          <w:szCs w:val="24"/>
        </w:rPr>
        <w:t>准組合員の者は、補助対象経費の３０％の額</w:t>
      </w:r>
    </w:p>
    <w:p w:rsidR="003F75A1" w:rsidRDefault="003F75A1" w:rsidP="003F75A1">
      <w:pPr>
        <w:ind w:left="546" w:hangingChars="200" w:hanging="546"/>
        <w:rPr>
          <w:sz w:val="24"/>
          <w:szCs w:val="24"/>
        </w:rPr>
      </w:pPr>
      <w:r w:rsidRPr="00D471FC">
        <w:rPr>
          <w:rFonts w:hint="eastAsia"/>
          <w:sz w:val="24"/>
          <w:szCs w:val="24"/>
        </w:rPr>
        <w:t xml:space="preserve">　</w:t>
      </w:r>
      <w:r w:rsidRPr="00D471FC">
        <w:rPr>
          <w:rFonts w:hint="eastAsia"/>
          <w:sz w:val="24"/>
          <w:szCs w:val="24"/>
        </w:rPr>
        <w:t>(3)</w:t>
      </w:r>
      <w:r w:rsidRPr="00D471FC">
        <w:rPr>
          <w:rFonts w:hint="eastAsia"/>
          <w:sz w:val="24"/>
          <w:szCs w:val="24"/>
        </w:rPr>
        <w:t xml:space="preserve">　</w:t>
      </w:r>
      <w:r w:rsidR="00F12571" w:rsidRPr="00F12571">
        <w:rPr>
          <w:rFonts w:hint="eastAsia"/>
          <w:sz w:val="24"/>
          <w:szCs w:val="24"/>
        </w:rPr>
        <w:t>農作業関連施設の再建、修繕</w:t>
      </w:r>
      <w:r w:rsidR="00654205">
        <w:rPr>
          <w:rFonts w:hint="eastAsia"/>
          <w:sz w:val="24"/>
          <w:szCs w:val="24"/>
        </w:rPr>
        <w:t>及び</w:t>
      </w:r>
      <w:r w:rsidR="00F12571" w:rsidRPr="00F12571">
        <w:rPr>
          <w:rFonts w:hint="eastAsia"/>
          <w:sz w:val="24"/>
          <w:szCs w:val="24"/>
        </w:rPr>
        <w:t>復旧を要した、かつ、共同施設の申請を行う者は、補助対象経費の３０％の額</w:t>
      </w:r>
    </w:p>
    <w:p w:rsidR="00F12571" w:rsidRDefault="00F12571" w:rsidP="003F75A1">
      <w:pPr>
        <w:ind w:left="546" w:hangingChars="200" w:hanging="546"/>
        <w:rPr>
          <w:sz w:val="24"/>
          <w:szCs w:val="24"/>
        </w:rPr>
      </w:pPr>
      <w:r>
        <w:rPr>
          <w:rFonts w:hint="eastAsia"/>
          <w:sz w:val="24"/>
          <w:szCs w:val="24"/>
        </w:rPr>
        <w:t xml:space="preserve">　</w:t>
      </w:r>
      <w:r>
        <w:rPr>
          <w:rFonts w:hint="eastAsia"/>
          <w:sz w:val="24"/>
          <w:szCs w:val="24"/>
        </w:rPr>
        <w:t>(4)</w:t>
      </w:r>
      <w:r>
        <w:rPr>
          <w:rFonts w:hint="eastAsia"/>
          <w:sz w:val="24"/>
          <w:szCs w:val="24"/>
        </w:rPr>
        <w:t xml:space="preserve">　</w:t>
      </w:r>
      <w:r w:rsidRPr="00F12571">
        <w:rPr>
          <w:rFonts w:hint="eastAsia"/>
          <w:sz w:val="24"/>
          <w:szCs w:val="24"/>
        </w:rPr>
        <w:t>農作業関連施設の再建、修繕および復旧を要した、かつ、個人施設の申請を行う者は、補助対象経費の２０％の額</w:t>
      </w:r>
    </w:p>
    <w:p w:rsidR="003F75A1" w:rsidRDefault="003F75A1" w:rsidP="003F75A1">
      <w:pPr>
        <w:ind w:left="273" w:hangingChars="100" w:hanging="273"/>
        <w:rPr>
          <w:sz w:val="24"/>
          <w:szCs w:val="24"/>
        </w:rPr>
      </w:pPr>
      <w:r>
        <w:rPr>
          <w:rFonts w:hint="eastAsia"/>
          <w:sz w:val="24"/>
          <w:szCs w:val="24"/>
        </w:rPr>
        <w:t xml:space="preserve">２　</w:t>
      </w:r>
      <w:r w:rsidRPr="00E64CED">
        <w:rPr>
          <w:rFonts w:hint="eastAsia"/>
          <w:sz w:val="24"/>
          <w:szCs w:val="24"/>
        </w:rPr>
        <w:t>本補助金以外に、他の団体等から本補助金の補助対象経費を対象とした</w:t>
      </w:r>
      <w:r>
        <w:rPr>
          <w:rFonts w:hint="eastAsia"/>
          <w:sz w:val="24"/>
          <w:szCs w:val="24"/>
        </w:rPr>
        <w:t>補助金</w:t>
      </w:r>
      <w:r w:rsidR="00654205">
        <w:rPr>
          <w:rFonts w:hint="eastAsia"/>
          <w:sz w:val="24"/>
          <w:szCs w:val="24"/>
        </w:rPr>
        <w:t>又は</w:t>
      </w:r>
      <w:r>
        <w:rPr>
          <w:rFonts w:hint="eastAsia"/>
          <w:sz w:val="24"/>
          <w:szCs w:val="24"/>
        </w:rPr>
        <w:t>助成金その他これに類するもの（以下「補助金等」という。）</w:t>
      </w:r>
      <w:r w:rsidRPr="00E64CED">
        <w:rPr>
          <w:rFonts w:hint="eastAsia"/>
          <w:sz w:val="24"/>
          <w:szCs w:val="24"/>
        </w:rPr>
        <w:t>を受給する場合は、当該補助金等</w:t>
      </w:r>
      <w:r>
        <w:rPr>
          <w:rFonts w:hint="eastAsia"/>
          <w:sz w:val="24"/>
          <w:szCs w:val="24"/>
        </w:rPr>
        <w:t>の額</w:t>
      </w:r>
      <w:r w:rsidRPr="00E64CED">
        <w:rPr>
          <w:rFonts w:hint="eastAsia"/>
          <w:sz w:val="24"/>
          <w:szCs w:val="24"/>
        </w:rPr>
        <w:t>を本補助金の額から</w:t>
      </w:r>
      <w:r w:rsidRPr="00E64CED">
        <w:rPr>
          <w:rFonts w:hint="eastAsia"/>
          <w:sz w:val="24"/>
          <w:szCs w:val="24"/>
        </w:rPr>
        <w:lastRenderedPageBreak/>
        <w:t>減額する。</w:t>
      </w:r>
      <w:r>
        <w:rPr>
          <w:rFonts w:hint="eastAsia"/>
          <w:sz w:val="24"/>
          <w:szCs w:val="24"/>
        </w:rPr>
        <w:t>ただし、</w:t>
      </w:r>
      <w:r w:rsidRPr="00E64CED">
        <w:rPr>
          <w:rFonts w:hint="eastAsia"/>
          <w:sz w:val="24"/>
          <w:szCs w:val="24"/>
        </w:rPr>
        <w:t>経営体育成支援事業実施要綱</w:t>
      </w:r>
      <w:r>
        <w:rPr>
          <w:rFonts w:hint="eastAsia"/>
          <w:sz w:val="24"/>
          <w:szCs w:val="24"/>
        </w:rPr>
        <w:t>（</w:t>
      </w:r>
      <w:r w:rsidRPr="00E64CED">
        <w:rPr>
          <w:rFonts w:hint="eastAsia"/>
          <w:sz w:val="24"/>
          <w:szCs w:val="24"/>
        </w:rPr>
        <w:t>平成２３年４月１日付け２２経営第７２９６号</w:t>
      </w:r>
      <w:r>
        <w:rPr>
          <w:rFonts w:hint="eastAsia"/>
          <w:sz w:val="24"/>
          <w:szCs w:val="24"/>
        </w:rPr>
        <w:t>）別記２</w:t>
      </w:r>
      <w:r w:rsidR="00D53622" w:rsidRPr="00781BF4">
        <w:rPr>
          <w:rFonts w:hint="eastAsia"/>
          <w:sz w:val="24"/>
          <w:szCs w:val="24"/>
        </w:rPr>
        <w:t>及び</w:t>
      </w:r>
      <w:r w:rsidR="007B0C35" w:rsidRPr="00781BF4">
        <w:rPr>
          <w:rFonts w:hint="eastAsia"/>
          <w:sz w:val="24"/>
          <w:szCs w:val="24"/>
        </w:rPr>
        <w:t>農協の定める園芸施設災害復旧支援対策事業要領（平成２９年１２月４日最終改正）</w:t>
      </w:r>
      <w:r w:rsidR="007B0C35">
        <w:rPr>
          <w:rFonts w:hint="eastAsia"/>
          <w:sz w:val="24"/>
          <w:szCs w:val="24"/>
        </w:rPr>
        <w:t>による補助金</w:t>
      </w:r>
      <w:r>
        <w:rPr>
          <w:rFonts w:hint="eastAsia"/>
          <w:sz w:val="24"/>
          <w:szCs w:val="24"/>
        </w:rPr>
        <w:t>はこの限りではない。</w:t>
      </w:r>
    </w:p>
    <w:p w:rsidR="00D471FC" w:rsidRPr="00D471FC" w:rsidRDefault="003F75A1" w:rsidP="003F75A1">
      <w:pPr>
        <w:ind w:left="273" w:hangingChars="100" w:hanging="273"/>
        <w:rPr>
          <w:sz w:val="24"/>
          <w:szCs w:val="24"/>
        </w:rPr>
      </w:pPr>
      <w:r>
        <w:rPr>
          <w:rFonts w:hint="eastAsia"/>
          <w:sz w:val="24"/>
          <w:szCs w:val="24"/>
        </w:rPr>
        <w:t xml:space="preserve">３　</w:t>
      </w:r>
      <w:r w:rsidR="00D471FC">
        <w:rPr>
          <w:rFonts w:hint="eastAsia"/>
          <w:sz w:val="24"/>
          <w:szCs w:val="24"/>
        </w:rPr>
        <w:t>なお</w:t>
      </w:r>
      <w:r w:rsidR="00D471FC" w:rsidRPr="00D471FC">
        <w:rPr>
          <w:rFonts w:hint="eastAsia"/>
          <w:sz w:val="24"/>
          <w:szCs w:val="24"/>
        </w:rPr>
        <w:t>、被災者が受給する農業共済金</w:t>
      </w:r>
      <w:r w:rsidR="00FB12FA">
        <w:rPr>
          <w:rFonts w:hint="eastAsia"/>
          <w:sz w:val="24"/>
          <w:szCs w:val="24"/>
        </w:rPr>
        <w:t>、</w:t>
      </w:r>
      <w:r w:rsidR="00D471FC" w:rsidRPr="00D471FC">
        <w:rPr>
          <w:rFonts w:hint="eastAsia"/>
          <w:sz w:val="24"/>
          <w:szCs w:val="24"/>
        </w:rPr>
        <w:t>他の団体等からの補助金等</w:t>
      </w:r>
      <w:r w:rsidR="00FB12FA">
        <w:rPr>
          <w:rFonts w:hint="eastAsia"/>
          <w:sz w:val="24"/>
          <w:szCs w:val="24"/>
        </w:rPr>
        <w:t>又は</w:t>
      </w:r>
      <w:r w:rsidR="00D471FC" w:rsidRPr="00D471FC">
        <w:rPr>
          <w:rFonts w:hint="eastAsia"/>
          <w:sz w:val="24"/>
          <w:szCs w:val="24"/>
        </w:rPr>
        <w:t>本補助金の額の合計が</w:t>
      </w:r>
      <w:r w:rsidR="00FB12FA" w:rsidRPr="00D471FC">
        <w:rPr>
          <w:rFonts w:hint="eastAsia"/>
          <w:sz w:val="24"/>
          <w:szCs w:val="24"/>
        </w:rPr>
        <w:t>復旧を行うための資材の購入に要した経費の額</w:t>
      </w:r>
      <w:r w:rsidR="00D471FC" w:rsidRPr="00D471FC">
        <w:rPr>
          <w:rFonts w:hint="eastAsia"/>
          <w:sz w:val="24"/>
          <w:szCs w:val="24"/>
        </w:rPr>
        <w:t>を超過する場合は、当該超過額を本補助金の額から減額する。</w:t>
      </w:r>
    </w:p>
    <w:p w:rsidR="00173553" w:rsidRDefault="006D759A" w:rsidP="00D471FC">
      <w:pPr>
        <w:ind w:left="273" w:hangingChars="100" w:hanging="273"/>
        <w:rPr>
          <w:sz w:val="24"/>
          <w:szCs w:val="24"/>
        </w:rPr>
      </w:pPr>
      <w:r>
        <w:rPr>
          <w:rFonts w:hint="eastAsia"/>
          <w:sz w:val="24"/>
          <w:szCs w:val="24"/>
        </w:rPr>
        <w:t xml:space="preserve">　</w:t>
      </w:r>
      <w:r w:rsidR="00173553">
        <w:rPr>
          <w:rFonts w:hint="eastAsia"/>
          <w:sz w:val="24"/>
          <w:szCs w:val="24"/>
        </w:rPr>
        <w:t>（補助金の交付申請）</w:t>
      </w:r>
    </w:p>
    <w:p w:rsidR="000F2486" w:rsidRDefault="006241DE" w:rsidP="00654205">
      <w:pPr>
        <w:ind w:left="273" w:hangingChars="100" w:hanging="273"/>
        <w:rPr>
          <w:sz w:val="24"/>
          <w:szCs w:val="24"/>
        </w:rPr>
      </w:pPr>
      <w:r>
        <w:rPr>
          <w:rFonts w:hint="eastAsia"/>
          <w:sz w:val="24"/>
          <w:szCs w:val="24"/>
        </w:rPr>
        <w:t>第</w:t>
      </w:r>
      <w:r w:rsidR="006F24FF">
        <w:rPr>
          <w:rFonts w:hint="eastAsia"/>
          <w:sz w:val="24"/>
          <w:szCs w:val="24"/>
        </w:rPr>
        <w:t>６</w:t>
      </w:r>
      <w:r w:rsidR="00173553">
        <w:rPr>
          <w:rFonts w:hint="eastAsia"/>
          <w:sz w:val="24"/>
          <w:szCs w:val="24"/>
        </w:rPr>
        <w:t>条</w:t>
      </w:r>
      <w:r w:rsidR="002831C5">
        <w:rPr>
          <w:rFonts w:hint="eastAsia"/>
          <w:sz w:val="24"/>
          <w:szCs w:val="24"/>
        </w:rPr>
        <w:t xml:space="preserve">　被災</w:t>
      </w:r>
      <w:r w:rsidR="00DE5D72">
        <w:rPr>
          <w:rFonts w:hint="eastAsia"/>
          <w:sz w:val="24"/>
          <w:szCs w:val="24"/>
        </w:rPr>
        <w:t>者</w:t>
      </w:r>
      <w:r w:rsidR="002831C5">
        <w:rPr>
          <w:rFonts w:hint="eastAsia"/>
          <w:sz w:val="24"/>
          <w:szCs w:val="24"/>
        </w:rPr>
        <w:t>は、</w:t>
      </w:r>
      <w:r w:rsidR="00654205">
        <w:rPr>
          <w:rFonts w:hint="eastAsia"/>
          <w:sz w:val="24"/>
          <w:szCs w:val="24"/>
        </w:rPr>
        <w:t>事業が完了した場合、速やかに補助金交付申請書（規則様式第１号）及び</w:t>
      </w:r>
      <w:r w:rsidR="003B7B7F">
        <w:rPr>
          <w:rFonts w:hint="eastAsia"/>
          <w:sz w:val="24"/>
          <w:szCs w:val="24"/>
        </w:rPr>
        <w:t>復旧に要する費用が確認できる書類を</w:t>
      </w:r>
      <w:r w:rsidR="00FA467A">
        <w:rPr>
          <w:rFonts w:hint="eastAsia"/>
          <w:sz w:val="24"/>
          <w:szCs w:val="24"/>
        </w:rPr>
        <w:t>添付</w:t>
      </w:r>
      <w:r w:rsidR="002831C5">
        <w:rPr>
          <w:rFonts w:hint="eastAsia"/>
          <w:sz w:val="24"/>
          <w:szCs w:val="24"/>
        </w:rPr>
        <w:t>するも</w:t>
      </w:r>
      <w:r w:rsidR="0026084B">
        <w:rPr>
          <w:rFonts w:hint="eastAsia"/>
          <w:sz w:val="24"/>
          <w:szCs w:val="24"/>
        </w:rPr>
        <w:t>の</w:t>
      </w:r>
      <w:r w:rsidR="002831C5">
        <w:rPr>
          <w:rFonts w:hint="eastAsia"/>
          <w:sz w:val="24"/>
          <w:szCs w:val="24"/>
        </w:rPr>
        <w:t>とする。</w:t>
      </w:r>
    </w:p>
    <w:p w:rsidR="00173553" w:rsidRPr="00173553" w:rsidRDefault="006D759A" w:rsidP="006D759A">
      <w:pPr>
        <w:rPr>
          <w:sz w:val="24"/>
          <w:szCs w:val="24"/>
        </w:rPr>
      </w:pPr>
      <w:r>
        <w:rPr>
          <w:rFonts w:hint="eastAsia"/>
          <w:sz w:val="24"/>
          <w:szCs w:val="24"/>
        </w:rPr>
        <w:t xml:space="preserve">　</w:t>
      </w:r>
      <w:r w:rsidR="00173553">
        <w:rPr>
          <w:rFonts w:hint="eastAsia"/>
          <w:sz w:val="24"/>
          <w:szCs w:val="24"/>
        </w:rPr>
        <w:t>（その他）</w:t>
      </w:r>
    </w:p>
    <w:p w:rsidR="00EF7B10" w:rsidRDefault="006241DE" w:rsidP="00DD6D39">
      <w:pPr>
        <w:ind w:left="273" w:hangingChars="100" w:hanging="273"/>
        <w:rPr>
          <w:sz w:val="24"/>
          <w:szCs w:val="24"/>
        </w:rPr>
      </w:pPr>
      <w:r>
        <w:rPr>
          <w:rFonts w:hint="eastAsia"/>
          <w:sz w:val="24"/>
          <w:szCs w:val="24"/>
        </w:rPr>
        <w:t>第</w:t>
      </w:r>
      <w:r w:rsidR="00654205">
        <w:rPr>
          <w:rFonts w:hint="eastAsia"/>
          <w:sz w:val="24"/>
          <w:szCs w:val="24"/>
        </w:rPr>
        <w:t>７</w:t>
      </w:r>
      <w:r w:rsidR="00173553">
        <w:rPr>
          <w:rFonts w:hint="eastAsia"/>
          <w:sz w:val="24"/>
          <w:szCs w:val="24"/>
        </w:rPr>
        <w:t>条</w:t>
      </w:r>
      <w:r w:rsidR="00EF7B10">
        <w:rPr>
          <w:rFonts w:hint="eastAsia"/>
          <w:sz w:val="24"/>
          <w:szCs w:val="24"/>
        </w:rPr>
        <w:t xml:space="preserve">　この要綱に定めるもののほか、必要な事項は</w:t>
      </w:r>
      <w:r w:rsidR="00FB12FA">
        <w:rPr>
          <w:rFonts w:hint="eastAsia"/>
          <w:sz w:val="24"/>
          <w:szCs w:val="24"/>
        </w:rPr>
        <w:t>町長</w:t>
      </w:r>
      <w:r w:rsidR="00173553">
        <w:rPr>
          <w:rFonts w:hint="eastAsia"/>
          <w:sz w:val="24"/>
          <w:szCs w:val="24"/>
        </w:rPr>
        <w:t>が</w:t>
      </w:r>
      <w:r w:rsidR="00EF7B10">
        <w:rPr>
          <w:rFonts w:hint="eastAsia"/>
          <w:sz w:val="24"/>
          <w:szCs w:val="24"/>
        </w:rPr>
        <w:t>別に定める。</w:t>
      </w:r>
    </w:p>
    <w:p w:rsidR="00D471FC" w:rsidRDefault="00D471FC" w:rsidP="00D471FC">
      <w:pPr>
        <w:autoSpaceDE w:val="0"/>
        <w:autoSpaceDN w:val="0"/>
        <w:rPr>
          <w:rFonts w:ascii="ＭＳ 明朝" w:eastAsia="ＭＳ 明朝" w:hAnsi="ＭＳ 明朝"/>
          <w:sz w:val="24"/>
          <w:szCs w:val="24"/>
        </w:rPr>
      </w:pPr>
      <w:r w:rsidRPr="00F769A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769A4">
        <w:rPr>
          <w:rFonts w:ascii="ＭＳ 明朝" w:eastAsia="ＭＳ 明朝" w:hAnsi="ＭＳ 明朝" w:hint="eastAsia"/>
          <w:sz w:val="24"/>
          <w:szCs w:val="24"/>
        </w:rPr>
        <w:t>附　則</w:t>
      </w:r>
    </w:p>
    <w:p w:rsidR="00D471FC" w:rsidRPr="00F769A4" w:rsidRDefault="00D471FC" w:rsidP="00D471F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（施行期日）</w:t>
      </w:r>
    </w:p>
    <w:p w:rsidR="00D471FC" w:rsidRDefault="00D471FC" w:rsidP="00D471FC">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１</w:t>
      </w:r>
      <w:r w:rsidRPr="00F769A4">
        <w:rPr>
          <w:rFonts w:ascii="ＭＳ 明朝" w:eastAsia="ＭＳ 明朝" w:hAnsi="ＭＳ 明朝" w:hint="eastAsia"/>
          <w:sz w:val="24"/>
          <w:szCs w:val="24"/>
        </w:rPr>
        <w:t xml:space="preserve">　この要綱は、</w:t>
      </w:r>
      <w:r>
        <w:rPr>
          <w:rFonts w:ascii="ＭＳ 明朝" w:eastAsia="ＭＳ 明朝" w:hAnsi="ＭＳ 明朝" w:hint="eastAsia"/>
          <w:sz w:val="24"/>
          <w:szCs w:val="24"/>
        </w:rPr>
        <w:t>令和</w:t>
      </w:r>
      <w:r w:rsidR="00F12571">
        <w:rPr>
          <w:rFonts w:ascii="ＭＳ 明朝" w:eastAsia="ＭＳ 明朝" w:hAnsi="ＭＳ 明朝" w:hint="eastAsia"/>
          <w:sz w:val="24"/>
          <w:szCs w:val="24"/>
        </w:rPr>
        <w:t>４</w:t>
      </w:r>
      <w:r w:rsidRPr="00F769A4">
        <w:rPr>
          <w:rFonts w:ascii="ＭＳ 明朝" w:eastAsia="ＭＳ 明朝" w:hAnsi="ＭＳ 明朝" w:hint="eastAsia"/>
          <w:sz w:val="24"/>
          <w:szCs w:val="24"/>
        </w:rPr>
        <w:t>年</w:t>
      </w:r>
      <w:r w:rsidR="00F12571">
        <w:rPr>
          <w:rFonts w:ascii="ＭＳ 明朝" w:eastAsia="ＭＳ 明朝" w:hAnsi="ＭＳ 明朝" w:hint="eastAsia"/>
          <w:sz w:val="24"/>
          <w:szCs w:val="24"/>
        </w:rPr>
        <w:t>３</w:t>
      </w:r>
      <w:r>
        <w:rPr>
          <w:rFonts w:ascii="ＭＳ 明朝" w:eastAsia="ＭＳ 明朝" w:hAnsi="ＭＳ 明朝" w:hint="eastAsia"/>
          <w:sz w:val="24"/>
          <w:szCs w:val="24"/>
        </w:rPr>
        <w:t>月</w:t>
      </w:r>
      <w:r w:rsidR="00F12571">
        <w:rPr>
          <w:rFonts w:ascii="ＭＳ 明朝" w:eastAsia="ＭＳ 明朝" w:hAnsi="ＭＳ 明朝" w:hint="eastAsia"/>
          <w:sz w:val="24"/>
          <w:szCs w:val="24"/>
        </w:rPr>
        <w:t>１０</w:t>
      </w:r>
      <w:r w:rsidRPr="00F769A4">
        <w:rPr>
          <w:rFonts w:ascii="ＭＳ 明朝" w:eastAsia="ＭＳ 明朝" w:hAnsi="ＭＳ 明朝" w:hint="eastAsia"/>
          <w:sz w:val="24"/>
          <w:szCs w:val="24"/>
        </w:rPr>
        <w:t>日から施行する。</w:t>
      </w:r>
    </w:p>
    <w:p w:rsidR="00D471FC" w:rsidRDefault="00D471FC" w:rsidP="00D471F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（この要綱の失効）</w:t>
      </w:r>
    </w:p>
    <w:p w:rsidR="00D471FC" w:rsidRPr="00F769A4" w:rsidRDefault="00D471FC" w:rsidP="00D471FC">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２　この要綱は、令和</w:t>
      </w:r>
      <w:r w:rsidR="00F12571">
        <w:rPr>
          <w:rFonts w:ascii="ＭＳ 明朝" w:eastAsia="ＭＳ 明朝" w:hAnsi="ＭＳ 明朝" w:hint="eastAsia"/>
          <w:sz w:val="24"/>
          <w:szCs w:val="24"/>
        </w:rPr>
        <w:t>５</w:t>
      </w:r>
      <w:r>
        <w:rPr>
          <w:rFonts w:ascii="ＭＳ 明朝" w:eastAsia="ＭＳ 明朝" w:hAnsi="ＭＳ 明朝" w:hint="eastAsia"/>
          <w:sz w:val="24"/>
          <w:szCs w:val="24"/>
        </w:rPr>
        <w:t>年</w:t>
      </w:r>
      <w:r w:rsidR="003F75A1">
        <w:rPr>
          <w:rFonts w:ascii="ＭＳ 明朝" w:eastAsia="ＭＳ 明朝" w:hAnsi="ＭＳ 明朝" w:hint="eastAsia"/>
          <w:sz w:val="24"/>
          <w:szCs w:val="24"/>
        </w:rPr>
        <w:t>５</w:t>
      </w:r>
      <w:r>
        <w:rPr>
          <w:rFonts w:ascii="ＭＳ 明朝" w:eastAsia="ＭＳ 明朝" w:hAnsi="ＭＳ 明朝" w:hint="eastAsia"/>
          <w:sz w:val="24"/>
          <w:szCs w:val="24"/>
        </w:rPr>
        <w:t>月３</w:t>
      </w:r>
      <w:r w:rsidR="003F75A1">
        <w:rPr>
          <w:rFonts w:ascii="ＭＳ 明朝" w:eastAsia="ＭＳ 明朝" w:hAnsi="ＭＳ 明朝" w:hint="eastAsia"/>
          <w:sz w:val="24"/>
          <w:szCs w:val="24"/>
        </w:rPr>
        <w:t>１日</w:t>
      </w:r>
      <w:r>
        <w:rPr>
          <w:rFonts w:ascii="ＭＳ 明朝" w:eastAsia="ＭＳ 明朝" w:hAnsi="ＭＳ 明朝" w:hint="eastAsia"/>
          <w:sz w:val="24"/>
          <w:szCs w:val="24"/>
        </w:rPr>
        <w:t>限り、この効力を失う。</w:t>
      </w:r>
    </w:p>
    <w:p w:rsidR="0079441E" w:rsidRPr="00D471FC" w:rsidRDefault="0079441E" w:rsidP="00D471FC">
      <w:pPr>
        <w:ind w:left="273" w:hangingChars="100" w:hanging="273"/>
        <w:rPr>
          <w:sz w:val="24"/>
          <w:szCs w:val="24"/>
        </w:rPr>
      </w:pPr>
    </w:p>
    <w:sectPr w:rsidR="0079441E" w:rsidRPr="00D471FC" w:rsidSect="00DD6D39">
      <w:pgSz w:w="11906" w:h="16838" w:code="9"/>
      <w:pgMar w:top="1701" w:right="1701" w:bottom="1701" w:left="1701" w:header="851" w:footer="851" w:gutter="0"/>
      <w:cols w:space="425"/>
      <w:docGrid w:type="linesAndChars" w:linePitch="479"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256" w:rsidRDefault="00E22256" w:rsidP="00AC2BE3">
      <w:r>
        <w:separator/>
      </w:r>
    </w:p>
  </w:endnote>
  <w:endnote w:type="continuationSeparator" w:id="0">
    <w:p w:rsidR="00E22256" w:rsidRDefault="00E22256" w:rsidP="00A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256" w:rsidRDefault="00E22256" w:rsidP="00AC2BE3">
      <w:r>
        <w:separator/>
      </w:r>
    </w:p>
  </w:footnote>
  <w:footnote w:type="continuationSeparator" w:id="0">
    <w:p w:rsidR="00E22256" w:rsidRDefault="00E22256" w:rsidP="00AC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125D7"/>
    <w:multiLevelType w:val="hybridMultilevel"/>
    <w:tmpl w:val="C6AC4C0E"/>
    <w:lvl w:ilvl="0" w:tplc="E16A2E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9B121DB"/>
    <w:multiLevelType w:val="hybridMultilevel"/>
    <w:tmpl w:val="076AB514"/>
    <w:lvl w:ilvl="0" w:tplc="DB4ED4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B6D40BF"/>
    <w:multiLevelType w:val="hybridMultilevel"/>
    <w:tmpl w:val="29423B3A"/>
    <w:lvl w:ilvl="0" w:tplc="C8C85BD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3"/>
  <w:drawingGridVerticalSpacing w:val="47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0D"/>
    <w:rsid w:val="00001BC9"/>
    <w:rsid w:val="000043E0"/>
    <w:rsid w:val="00015DDC"/>
    <w:rsid w:val="000165B4"/>
    <w:rsid w:val="0006576F"/>
    <w:rsid w:val="000700F9"/>
    <w:rsid w:val="00087578"/>
    <w:rsid w:val="000976A0"/>
    <w:rsid w:val="000A31AF"/>
    <w:rsid w:val="000B17EC"/>
    <w:rsid w:val="000C528A"/>
    <w:rsid w:val="000F21F6"/>
    <w:rsid w:val="000F2486"/>
    <w:rsid w:val="000F771F"/>
    <w:rsid w:val="00103D95"/>
    <w:rsid w:val="00131116"/>
    <w:rsid w:val="00132FE0"/>
    <w:rsid w:val="00136479"/>
    <w:rsid w:val="00147294"/>
    <w:rsid w:val="00173553"/>
    <w:rsid w:val="00196B9E"/>
    <w:rsid w:val="001B146A"/>
    <w:rsid w:val="0020417E"/>
    <w:rsid w:val="002369E7"/>
    <w:rsid w:val="002434F8"/>
    <w:rsid w:val="0026084B"/>
    <w:rsid w:val="0027056B"/>
    <w:rsid w:val="002831C5"/>
    <w:rsid w:val="00285AE5"/>
    <w:rsid w:val="00296A81"/>
    <w:rsid w:val="002A4211"/>
    <w:rsid w:val="002B3785"/>
    <w:rsid w:val="00312055"/>
    <w:rsid w:val="003221AD"/>
    <w:rsid w:val="00331699"/>
    <w:rsid w:val="003622A0"/>
    <w:rsid w:val="0036398F"/>
    <w:rsid w:val="00372B44"/>
    <w:rsid w:val="00377C43"/>
    <w:rsid w:val="00380CA1"/>
    <w:rsid w:val="00387466"/>
    <w:rsid w:val="003B7B7F"/>
    <w:rsid w:val="003E0D2D"/>
    <w:rsid w:val="003E7C68"/>
    <w:rsid w:val="003F0AF7"/>
    <w:rsid w:val="003F729F"/>
    <w:rsid w:val="003F75A1"/>
    <w:rsid w:val="00431486"/>
    <w:rsid w:val="004438F8"/>
    <w:rsid w:val="00452A3E"/>
    <w:rsid w:val="00466732"/>
    <w:rsid w:val="00486A56"/>
    <w:rsid w:val="004968A4"/>
    <w:rsid w:val="004B7DE3"/>
    <w:rsid w:val="004C1099"/>
    <w:rsid w:val="004E32EE"/>
    <w:rsid w:val="00504CC8"/>
    <w:rsid w:val="00507E9C"/>
    <w:rsid w:val="005309EF"/>
    <w:rsid w:val="005735D5"/>
    <w:rsid w:val="005C01AE"/>
    <w:rsid w:val="005C1E71"/>
    <w:rsid w:val="005E7B7F"/>
    <w:rsid w:val="006241DE"/>
    <w:rsid w:val="00626DED"/>
    <w:rsid w:val="00645A5F"/>
    <w:rsid w:val="00654205"/>
    <w:rsid w:val="00695134"/>
    <w:rsid w:val="006D759A"/>
    <w:rsid w:val="006E1EC8"/>
    <w:rsid w:val="006F24FF"/>
    <w:rsid w:val="006F40F8"/>
    <w:rsid w:val="007444FA"/>
    <w:rsid w:val="007551B7"/>
    <w:rsid w:val="00765450"/>
    <w:rsid w:val="00781BF4"/>
    <w:rsid w:val="0079441E"/>
    <w:rsid w:val="007B0C35"/>
    <w:rsid w:val="007E4A14"/>
    <w:rsid w:val="007E4F9E"/>
    <w:rsid w:val="0082685D"/>
    <w:rsid w:val="008649B8"/>
    <w:rsid w:val="00883FE2"/>
    <w:rsid w:val="008D6039"/>
    <w:rsid w:val="008E1642"/>
    <w:rsid w:val="008F7AD6"/>
    <w:rsid w:val="00901BCB"/>
    <w:rsid w:val="009135FE"/>
    <w:rsid w:val="0091487B"/>
    <w:rsid w:val="00917ED2"/>
    <w:rsid w:val="0095131D"/>
    <w:rsid w:val="00953E4F"/>
    <w:rsid w:val="00995B0D"/>
    <w:rsid w:val="009B0279"/>
    <w:rsid w:val="009B072F"/>
    <w:rsid w:val="009B3252"/>
    <w:rsid w:val="009B3F22"/>
    <w:rsid w:val="009D7BDA"/>
    <w:rsid w:val="00A03410"/>
    <w:rsid w:val="00A630F6"/>
    <w:rsid w:val="00A63202"/>
    <w:rsid w:val="00A82DAA"/>
    <w:rsid w:val="00AC2BE3"/>
    <w:rsid w:val="00B22ED4"/>
    <w:rsid w:val="00B37F5F"/>
    <w:rsid w:val="00C01A90"/>
    <w:rsid w:val="00C1569F"/>
    <w:rsid w:val="00C203FA"/>
    <w:rsid w:val="00C32513"/>
    <w:rsid w:val="00C423B0"/>
    <w:rsid w:val="00C76DDF"/>
    <w:rsid w:val="00C86CB1"/>
    <w:rsid w:val="00CB272A"/>
    <w:rsid w:val="00CB45B2"/>
    <w:rsid w:val="00CE0925"/>
    <w:rsid w:val="00D05259"/>
    <w:rsid w:val="00D22573"/>
    <w:rsid w:val="00D2616F"/>
    <w:rsid w:val="00D471FC"/>
    <w:rsid w:val="00D53622"/>
    <w:rsid w:val="00D5611A"/>
    <w:rsid w:val="00D5647B"/>
    <w:rsid w:val="00D856EC"/>
    <w:rsid w:val="00DD6D39"/>
    <w:rsid w:val="00DE5D72"/>
    <w:rsid w:val="00E11386"/>
    <w:rsid w:val="00E22256"/>
    <w:rsid w:val="00E22F16"/>
    <w:rsid w:val="00E24109"/>
    <w:rsid w:val="00E54A5C"/>
    <w:rsid w:val="00E64CED"/>
    <w:rsid w:val="00E7283E"/>
    <w:rsid w:val="00E87895"/>
    <w:rsid w:val="00EA6717"/>
    <w:rsid w:val="00EF7B10"/>
    <w:rsid w:val="00F06073"/>
    <w:rsid w:val="00F12571"/>
    <w:rsid w:val="00F35772"/>
    <w:rsid w:val="00F40A46"/>
    <w:rsid w:val="00F71F0A"/>
    <w:rsid w:val="00F72D57"/>
    <w:rsid w:val="00F82B4E"/>
    <w:rsid w:val="00F83855"/>
    <w:rsid w:val="00F926B9"/>
    <w:rsid w:val="00FA467A"/>
    <w:rsid w:val="00FB12FA"/>
    <w:rsid w:val="00FD2B5F"/>
    <w:rsid w:val="00FD372E"/>
    <w:rsid w:val="00FE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26ACF9E-9A0B-420C-9A99-19D8E937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BE3"/>
    <w:pPr>
      <w:tabs>
        <w:tab w:val="center" w:pos="4252"/>
        <w:tab w:val="right" w:pos="8504"/>
      </w:tabs>
      <w:snapToGrid w:val="0"/>
    </w:pPr>
  </w:style>
  <w:style w:type="character" w:customStyle="1" w:styleId="a4">
    <w:name w:val="ヘッダー (文字)"/>
    <w:basedOn w:val="a0"/>
    <w:link w:val="a3"/>
    <w:uiPriority w:val="99"/>
    <w:rsid w:val="00AC2BE3"/>
  </w:style>
  <w:style w:type="paragraph" w:styleId="a5">
    <w:name w:val="footer"/>
    <w:basedOn w:val="a"/>
    <w:link w:val="a6"/>
    <w:uiPriority w:val="99"/>
    <w:unhideWhenUsed/>
    <w:rsid w:val="00AC2BE3"/>
    <w:pPr>
      <w:tabs>
        <w:tab w:val="center" w:pos="4252"/>
        <w:tab w:val="right" w:pos="8504"/>
      </w:tabs>
      <w:snapToGrid w:val="0"/>
    </w:pPr>
  </w:style>
  <w:style w:type="character" w:customStyle="1" w:styleId="a6">
    <w:name w:val="フッター (文字)"/>
    <w:basedOn w:val="a0"/>
    <w:link w:val="a5"/>
    <w:uiPriority w:val="99"/>
    <w:rsid w:val="00AC2BE3"/>
  </w:style>
  <w:style w:type="paragraph" w:styleId="a7">
    <w:name w:val="Balloon Text"/>
    <w:basedOn w:val="a"/>
    <w:link w:val="a8"/>
    <w:uiPriority w:val="99"/>
    <w:semiHidden/>
    <w:unhideWhenUsed/>
    <w:rsid w:val="00EA67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717"/>
    <w:rPr>
      <w:rFonts w:asciiTheme="majorHAnsi" w:eastAsiaTheme="majorEastAsia" w:hAnsiTheme="majorHAnsi" w:cstheme="majorBidi"/>
      <w:sz w:val="18"/>
      <w:szCs w:val="18"/>
    </w:rPr>
  </w:style>
  <w:style w:type="paragraph" w:styleId="a9">
    <w:name w:val="List Paragraph"/>
    <w:basedOn w:val="a"/>
    <w:uiPriority w:val="34"/>
    <w:qFormat/>
    <w:rsid w:val="003F729F"/>
    <w:pPr>
      <w:ind w:leftChars="400" w:left="840"/>
    </w:pPr>
  </w:style>
  <w:style w:type="character" w:styleId="aa">
    <w:name w:val="line number"/>
    <w:basedOn w:val="a0"/>
    <w:uiPriority w:val="99"/>
    <w:semiHidden/>
    <w:unhideWhenUsed/>
    <w:rsid w:val="00DD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4F41-92A6-4D40-A365-F2E173DE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sanngyou</dc:creator>
  <cp:lastModifiedBy>sanngyou</cp:lastModifiedBy>
  <cp:revision>34</cp:revision>
  <cp:lastPrinted>2017-03-22T00:03:00Z</cp:lastPrinted>
  <dcterms:created xsi:type="dcterms:W3CDTF">2017-03-10T06:26:00Z</dcterms:created>
  <dcterms:modified xsi:type="dcterms:W3CDTF">2022-03-18T02:31:00Z</dcterms:modified>
</cp:coreProperties>
</file>