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3ABD" w:rsidRDefault="00DB1D7A" w:rsidP="0097467D">
      <w:pPr>
        <w:rPr>
          <w:rFonts w:ascii="ＭＳ 明朝" w:eastAsia="ＭＳ 明朝" w:hAnsi="ＭＳ 明朝"/>
        </w:rPr>
      </w:pPr>
      <w:r>
        <w:rPr>
          <w:rFonts w:ascii="ＭＳ 明朝" w:eastAsia="ＭＳ 明朝" w:hAnsi="ＭＳ 明朝" w:hint="eastAsia"/>
        </w:rPr>
        <w:t>様式</w:t>
      </w:r>
      <w:r w:rsidR="00FB1589" w:rsidRPr="00FB1589">
        <w:rPr>
          <w:rFonts w:ascii="ＭＳ 明朝" w:eastAsia="ＭＳ 明朝" w:hAnsi="ＭＳ 明朝" w:hint="eastAsia"/>
        </w:rPr>
        <w:t>第１号</w:t>
      </w:r>
      <w:r w:rsidR="007D27BB">
        <w:rPr>
          <w:rFonts w:ascii="ＭＳ 明朝" w:eastAsia="ＭＳ 明朝" w:hAnsi="ＭＳ 明朝" w:hint="eastAsia"/>
        </w:rPr>
        <w:t>（第６条関係）</w:t>
      </w:r>
    </w:p>
    <w:p w:rsidR="00443060" w:rsidRDefault="00443060" w:rsidP="00443060">
      <w:pPr>
        <w:jc w:val="center"/>
        <w:rPr>
          <w:rFonts w:ascii="ＭＳ 明朝" w:eastAsia="ＭＳ 明朝" w:hAnsi="ＭＳ 明朝"/>
        </w:rPr>
      </w:pPr>
      <w:bookmarkStart w:id="0" w:name="_Hlk123888329"/>
      <w:bookmarkStart w:id="1" w:name="_Hlk157421416"/>
      <w:r>
        <w:rPr>
          <w:rFonts w:ascii="ＭＳ 明朝" w:eastAsia="ＭＳ 明朝" w:hAnsi="ＭＳ 明朝" w:hint="eastAsia"/>
        </w:rPr>
        <w:t>厚真町商工事業者燃料価格高騰支援金支給申請書</w:t>
      </w:r>
      <w:bookmarkEnd w:id="0"/>
    </w:p>
    <w:bookmarkEnd w:id="1"/>
    <w:p w:rsidR="00443060" w:rsidRDefault="00443060" w:rsidP="00443060">
      <w:pPr>
        <w:rPr>
          <w:rFonts w:ascii="ＭＳ 明朝" w:eastAsia="ＭＳ 明朝" w:hAnsi="ＭＳ 明朝"/>
        </w:rPr>
      </w:pPr>
    </w:p>
    <w:p w:rsidR="00443060" w:rsidRDefault="00443060" w:rsidP="00443060">
      <w:pPr>
        <w:rPr>
          <w:rFonts w:ascii="ＭＳ 明朝" w:eastAsia="ＭＳ 明朝" w:hAnsi="ＭＳ 明朝"/>
        </w:rPr>
      </w:pPr>
      <w:r>
        <w:rPr>
          <w:rFonts w:ascii="ＭＳ 明朝" w:eastAsia="ＭＳ 明朝" w:hAnsi="ＭＳ 明朝" w:hint="eastAsia"/>
        </w:rPr>
        <w:t>厚真町長　様</w:t>
      </w:r>
    </w:p>
    <w:p w:rsidR="00443060" w:rsidRDefault="00443060" w:rsidP="00443060">
      <w:pPr>
        <w:rPr>
          <w:rFonts w:ascii="ＭＳ 明朝" w:eastAsia="ＭＳ 明朝" w:hAnsi="ＭＳ 明朝"/>
        </w:rPr>
      </w:pPr>
      <w:r>
        <w:rPr>
          <w:rFonts w:ascii="ＭＳ 明朝" w:eastAsia="ＭＳ 明朝" w:hAnsi="ＭＳ 明朝" w:hint="eastAsia"/>
        </w:rPr>
        <w:t xml:space="preserve">　　　　　　　　　　　　　申請者　本社等の所在地</w:t>
      </w:r>
    </w:p>
    <w:p w:rsidR="00443060" w:rsidRDefault="00443060" w:rsidP="00443060">
      <w:pPr>
        <w:rPr>
          <w:rFonts w:ascii="ＭＳ 明朝" w:eastAsia="ＭＳ 明朝" w:hAnsi="ＭＳ 明朝"/>
        </w:rPr>
      </w:pPr>
      <w:r>
        <w:rPr>
          <w:rFonts w:ascii="ＭＳ 明朝" w:eastAsia="ＭＳ 明朝" w:hAnsi="ＭＳ 明朝" w:hint="eastAsia"/>
        </w:rPr>
        <w:t xml:space="preserve">　　　　　　　　　　　　　　　　　名称</w:t>
      </w:r>
    </w:p>
    <w:p w:rsidR="00443060" w:rsidRDefault="00443060" w:rsidP="00443060">
      <w:pPr>
        <w:rPr>
          <w:rFonts w:ascii="ＭＳ 明朝" w:eastAsia="ＭＳ 明朝" w:hAnsi="ＭＳ 明朝"/>
        </w:rPr>
      </w:pPr>
      <w:r>
        <w:rPr>
          <w:rFonts w:ascii="ＭＳ 明朝" w:eastAsia="ＭＳ 明朝" w:hAnsi="ＭＳ 明朝" w:hint="eastAsia"/>
        </w:rPr>
        <w:t xml:space="preserve">　　　　　　　　　　　　　　　　　代表者職・氏名　　　　　　　　　　　　　　　</w:t>
      </w:r>
    </w:p>
    <w:p w:rsidR="00443060" w:rsidRDefault="00443060" w:rsidP="00443060">
      <w:pPr>
        <w:rPr>
          <w:rFonts w:ascii="ＭＳ 明朝" w:eastAsia="ＭＳ 明朝" w:hAnsi="ＭＳ 明朝"/>
        </w:rPr>
      </w:pPr>
      <w:r>
        <w:rPr>
          <w:rFonts w:ascii="ＭＳ 明朝" w:eastAsia="ＭＳ 明朝" w:hAnsi="ＭＳ 明朝" w:hint="eastAsia"/>
        </w:rPr>
        <w:t xml:space="preserve">　　　　　　　　　　　　　　　　　電話番号</w:t>
      </w:r>
    </w:p>
    <w:p w:rsidR="00443060" w:rsidRDefault="00443060" w:rsidP="00443060">
      <w:pPr>
        <w:rPr>
          <w:rFonts w:ascii="ＭＳ 明朝" w:eastAsia="ＭＳ 明朝" w:hAnsi="ＭＳ 明朝"/>
        </w:rPr>
      </w:pPr>
      <w:r>
        <w:rPr>
          <w:rFonts w:ascii="ＭＳ 明朝" w:eastAsia="ＭＳ 明朝" w:hAnsi="ＭＳ 明朝" w:hint="eastAsia"/>
        </w:rPr>
        <w:t xml:space="preserve">　厚真町商工事業者燃料価格高騰支援金について、下記事項に虚偽が無いことを誓約のうえ申請します。</w:t>
      </w:r>
    </w:p>
    <w:p w:rsidR="00443060" w:rsidRDefault="00443060" w:rsidP="00443060">
      <w:pPr>
        <w:pStyle w:val="a3"/>
      </w:pPr>
      <w:r>
        <w:rPr>
          <w:rFonts w:hint="eastAsia"/>
        </w:rPr>
        <w:t>記</w:t>
      </w:r>
    </w:p>
    <w:p w:rsidR="00443060" w:rsidRDefault="00443060" w:rsidP="00443060">
      <w:pPr>
        <w:rPr>
          <w:rFonts w:ascii="ＭＳ 明朝" w:eastAsia="ＭＳ 明朝" w:hAnsi="ＭＳ 明朝"/>
        </w:rPr>
      </w:pPr>
      <w:r>
        <w:rPr>
          <w:rFonts w:ascii="ＭＳ 明朝" w:eastAsia="ＭＳ 明朝" w:hAnsi="ＭＳ 明朝" w:hint="eastAsia"/>
        </w:rPr>
        <w:t>１　確認事項※該当するものにチェックしてください（全て該当する必要があります）</w:t>
      </w:r>
      <w:r>
        <w:rPr>
          <w:rFonts w:ascii="ＭＳ 明朝" w:eastAsia="ＭＳ 明朝" w:hAnsi="ＭＳ 明朝" w:hint="eastAsia"/>
        </w:rPr>
        <w:fldChar w:fldCharType="begin"/>
      </w:r>
      <w:r>
        <w:rPr>
          <w:rFonts w:ascii="ＭＳ 明朝" w:eastAsia="ＭＳ 明朝" w:hAnsi="ＭＳ 明朝" w:hint="eastAsia"/>
        </w:rPr>
        <w:instrText xml:space="preserve"> LINK Excel.Sheet.12 "Book2" "Sheet1!R6C1:R14C14" \a \f 5 \h  \* MERGEFORMAT </w:instrText>
      </w:r>
      <w:r>
        <w:rPr>
          <w:rFonts w:ascii="ＭＳ 明朝" w:eastAsia="ＭＳ 明朝" w:hAnsi="ＭＳ 明朝" w:hint="eastAsia"/>
        </w:rPr>
        <w:fldChar w:fldCharType="separate"/>
      </w:r>
    </w:p>
    <w:tbl>
      <w:tblPr>
        <w:tblStyle w:val="a7"/>
        <w:tblW w:w="8500" w:type="dxa"/>
        <w:tblLook w:val="04A0" w:firstRow="1" w:lastRow="0" w:firstColumn="1" w:lastColumn="0" w:noHBand="0" w:noVBand="1"/>
      </w:tblPr>
      <w:tblGrid>
        <w:gridCol w:w="8500"/>
      </w:tblGrid>
      <w:tr w:rsidR="00945982" w:rsidTr="00443060">
        <w:trPr>
          <w:trHeight w:val="360"/>
        </w:trPr>
        <w:tc>
          <w:tcPr>
            <w:tcW w:w="8500" w:type="dxa"/>
            <w:vMerge w:val="restart"/>
            <w:tcBorders>
              <w:top w:val="single" w:sz="4" w:space="0" w:color="auto"/>
              <w:left w:val="single" w:sz="4" w:space="0" w:color="auto"/>
              <w:bottom w:val="single" w:sz="4" w:space="0" w:color="auto"/>
              <w:right w:val="single" w:sz="4" w:space="0" w:color="auto"/>
            </w:tcBorders>
            <w:hideMark/>
          </w:tcPr>
          <w:p w:rsidR="00945982" w:rsidRDefault="00945982">
            <w:pPr>
              <w:spacing w:line="260" w:lineRule="exact"/>
              <w:ind w:left="420" w:hangingChars="200" w:hanging="420"/>
              <w:rPr>
                <w:rFonts w:ascii="ＭＳ 明朝" w:eastAsia="ＭＳ 明朝" w:hAnsi="ＭＳ 明朝"/>
              </w:rPr>
            </w:pPr>
            <w:r>
              <w:rPr>
                <w:rFonts w:ascii="ＭＳ 明朝" w:eastAsia="ＭＳ 明朝" w:hAnsi="ＭＳ 明朝" w:hint="eastAsia"/>
              </w:rPr>
              <w:t>□　中小企業のうち、令和５年１０月１日時点で個人事業者にあっては町内に住所を有しているもの又は法人にあっては町内に事業所等を有しているものであり、今後も継続して町内で事業活動を行う意思を有していること。</w:t>
            </w:r>
          </w:p>
        </w:tc>
      </w:tr>
      <w:tr w:rsidR="00945982" w:rsidTr="00443060">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45982" w:rsidRDefault="00945982">
            <w:pPr>
              <w:widowControl/>
              <w:jc w:val="left"/>
              <w:rPr>
                <w:rFonts w:ascii="ＭＳ 明朝" w:eastAsia="ＭＳ 明朝" w:hAnsi="ＭＳ 明朝"/>
              </w:rPr>
            </w:pPr>
          </w:p>
        </w:tc>
      </w:tr>
      <w:tr w:rsidR="00945982" w:rsidTr="00443060">
        <w:trPr>
          <w:trHeight w:val="300"/>
        </w:trPr>
        <w:tc>
          <w:tcPr>
            <w:tcW w:w="8500" w:type="dxa"/>
            <w:tcBorders>
              <w:top w:val="single" w:sz="4" w:space="0" w:color="auto"/>
              <w:left w:val="single" w:sz="4" w:space="0" w:color="auto"/>
              <w:bottom w:val="single" w:sz="4" w:space="0" w:color="auto"/>
              <w:right w:val="single" w:sz="4" w:space="0" w:color="auto"/>
            </w:tcBorders>
            <w:noWrap/>
            <w:hideMark/>
          </w:tcPr>
          <w:p w:rsidR="00945982" w:rsidRDefault="00945982">
            <w:pPr>
              <w:spacing w:line="260" w:lineRule="exact"/>
              <w:rPr>
                <w:rFonts w:ascii="ＭＳ 明朝" w:eastAsia="ＭＳ 明朝" w:hAnsi="ＭＳ 明朝"/>
              </w:rPr>
            </w:pPr>
            <w:r>
              <w:rPr>
                <w:rFonts w:ascii="ＭＳ 明朝" w:eastAsia="ＭＳ 明朝" w:hAnsi="ＭＳ 明朝" w:hint="eastAsia"/>
              </w:rPr>
              <w:t>□　町長が必要と判断した場合に、事情聴取、事業所への立入等の調査に応じること。</w:t>
            </w:r>
          </w:p>
        </w:tc>
      </w:tr>
      <w:tr w:rsidR="00945982" w:rsidTr="00443060">
        <w:trPr>
          <w:trHeight w:val="300"/>
        </w:trPr>
        <w:tc>
          <w:tcPr>
            <w:tcW w:w="8500" w:type="dxa"/>
            <w:tcBorders>
              <w:top w:val="single" w:sz="4" w:space="0" w:color="auto"/>
              <w:left w:val="single" w:sz="4" w:space="0" w:color="auto"/>
              <w:bottom w:val="single" w:sz="4" w:space="0" w:color="auto"/>
              <w:right w:val="single" w:sz="4" w:space="0" w:color="auto"/>
            </w:tcBorders>
            <w:noWrap/>
            <w:hideMark/>
          </w:tcPr>
          <w:p w:rsidR="00945982" w:rsidRDefault="00945982">
            <w:pPr>
              <w:spacing w:line="260" w:lineRule="exact"/>
              <w:rPr>
                <w:rFonts w:ascii="ＭＳ 明朝" w:eastAsia="ＭＳ 明朝" w:hAnsi="ＭＳ 明朝"/>
              </w:rPr>
            </w:pPr>
            <w:r>
              <w:rPr>
                <w:rFonts w:ascii="ＭＳ 明朝" w:eastAsia="ＭＳ 明朝" w:hAnsi="ＭＳ 明朝" w:hint="eastAsia"/>
              </w:rPr>
              <w:t>□　宗教上の組織又は団体若しくは政治団体でないこと。</w:t>
            </w:r>
          </w:p>
        </w:tc>
      </w:tr>
      <w:tr w:rsidR="00945982" w:rsidTr="00443060">
        <w:trPr>
          <w:trHeight w:val="300"/>
        </w:trPr>
        <w:tc>
          <w:tcPr>
            <w:tcW w:w="8500" w:type="dxa"/>
            <w:tcBorders>
              <w:top w:val="single" w:sz="4" w:space="0" w:color="auto"/>
              <w:left w:val="single" w:sz="4" w:space="0" w:color="auto"/>
              <w:bottom w:val="single" w:sz="4" w:space="0" w:color="auto"/>
              <w:right w:val="single" w:sz="4" w:space="0" w:color="auto"/>
            </w:tcBorders>
            <w:noWrap/>
            <w:hideMark/>
          </w:tcPr>
          <w:p w:rsidR="00945982" w:rsidRDefault="00945982">
            <w:pPr>
              <w:spacing w:line="260" w:lineRule="exact"/>
              <w:rPr>
                <w:rFonts w:ascii="ＭＳ 明朝" w:eastAsia="ＭＳ 明朝" w:hAnsi="ＭＳ 明朝"/>
              </w:rPr>
            </w:pPr>
            <w:r>
              <w:rPr>
                <w:rFonts w:ascii="ＭＳ 明朝" w:eastAsia="ＭＳ 明朝" w:hAnsi="ＭＳ 明朝" w:hint="eastAsia"/>
              </w:rPr>
              <w:t>□　暴力団、暴力団員又はそれらと密接な関係を有さないこと。</w:t>
            </w:r>
          </w:p>
        </w:tc>
      </w:tr>
    </w:tbl>
    <w:p w:rsidR="00BE12D2" w:rsidRPr="00945982" w:rsidRDefault="00443060" w:rsidP="00BE12D2">
      <w:pPr>
        <w:rPr>
          <w:rFonts w:ascii="ＭＳ 明朝" w:eastAsia="ＭＳ 明朝" w:hAnsi="ＭＳ 明朝"/>
        </w:rPr>
      </w:pPr>
      <w:r>
        <w:rPr>
          <w:rFonts w:ascii="ＭＳ 明朝" w:eastAsia="ＭＳ 明朝" w:hAnsi="ＭＳ 明朝" w:hint="eastAsia"/>
        </w:rPr>
        <w:fldChar w:fldCharType="end"/>
      </w:r>
      <w:r w:rsidR="00945982">
        <w:rPr>
          <w:rFonts w:ascii="ＭＳ 明朝" w:eastAsia="ＭＳ 明朝" w:hAnsi="ＭＳ 明朝" w:hint="eastAsia"/>
        </w:rPr>
        <w:t>２　支給申請額（ア～エのいずれかの算出方法による）</w:t>
      </w:r>
    </w:p>
    <w:tbl>
      <w:tblPr>
        <w:tblW w:w="8758" w:type="dxa"/>
        <w:tblInd w:w="-10" w:type="dxa"/>
        <w:tblCellMar>
          <w:left w:w="99" w:type="dxa"/>
          <w:right w:w="99" w:type="dxa"/>
        </w:tblCellMar>
        <w:tblLook w:val="04A0" w:firstRow="1" w:lastRow="0" w:firstColumn="1" w:lastColumn="0" w:noHBand="0" w:noVBand="1"/>
      </w:tblPr>
      <w:tblGrid>
        <w:gridCol w:w="438"/>
        <w:gridCol w:w="2919"/>
        <w:gridCol w:w="1715"/>
        <w:gridCol w:w="1754"/>
        <w:gridCol w:w="1932"/>
      </w:tblGrid>
      <w:tr w:rsidR="00747BDA" w:rsidRPr="00747BDA" w:rsidTr="00945982">
        <w:trPr>
          <w:trHeight w:val="303"/>
        </w:trPr>
        <w:tc>
          <w:tcPr>
            <w:tcW w:w="3357" w:type="dxa"/>
            <w:gridSpan w:val="2"/>
            <w:tcBorders>
              <w:top w:val="single" w:sz="8" w:space="0" w:color="auto"/>
              <w:left w:val="single" w:sz="8" w:space="0" w:color="auto"/>
              <w:bottom w:val="single" w:sz="12" w:space="0" w:color="auto"/>
              <w:right w:val="single" w:sz="4" w:space="0" w:color="000000"/>
            </w:tcBorders>
            <w:shd w:val="clear" w:color="auto" w:fill="auto"/>
            <w:noWrap/>
            <w:vAlign w:val="center"/>
            <w:hideMark/>
          </w:tcPr>
          <w:p w:rsidR="00747BDA" w:rsidRPr="00747BDA" w:rsidRDefault="00043B8F" w:rsidP="00747BDA">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算出方法</w:t>
            </w:r>
          </w:p>
        </w:tc>
        <w:tc>
          <w:tcPr>
            <w:tcW w:w="5401" w:type="dxa"/>
            <w:gridSpan w:val="3"/>
            <w:tcBorders>
              <w:top w:val="single" w:sz="8" w:space="0" w:color="auto"/>
              <w:left w:val="nil"/>
              <w:bottom w:val="single" w:sz="12" w:space="0" w:color="auto"/>
              <w:right w:val="single" w:sz="8" w:space="0" w:color="000000"/>
            </w:tcBorders>
            <w:shd w:val="clear" w:color="auto" w:fill="auto"/>
            <w:noWrap/>
            <w:vAlign w:val="center"/>
            <w:hideMark/>
          </w:tcPr>
          <w:p w:rsidR="00747BDA" w:rsidRPr="00747BDA" w:rsidRDefault="00747BDA" w:rsidP="00747BDA">
            <w:pPr>
              <w:widowControl/>
              <w:spacing w:line="260" w:lineRule="exact"/>
              <w:jc w:val="center"/>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算出式</w:t>
            </w:r>
          </w:p>
        </w:tc>
      </w:tr>
      <w:tr w:rsidR="00EE7076" w:rsidRPr="00747BDA" w:rsidTr="00C67C5D">
        <w:trPr>
          <w:trHeight w:val="582"/>
        </w:trPr>
        <w:tc>
          <w:tcPr>
            <w:tcW w:w="419" w:type="dxa"/>
            <w:vMerge w:val="restart"/>
            <w:tcBorders>
              <w:top w:val="single" w:sz="4" w:space="0" w:color="auto"/>
              <w:left w:val="single" w:sz="12" w:space="0" w:color="auto"/>
              <w:right w:val="single" w:sz="4" w:space="0" w:color="auto"/>
            </w:tcBorders>
            <w:shd w:val="clear" w:color="auto" w:fill="auto"/>
            <w:noWrap/>
            <w:vAlign w:val="center"/>
            <w:hideMark/>
          </w:tcPr>
          <w:p w:rsidR="00EE7076" w:rsidRPr="00C67C5D" w:rsidRDefault="00EE7076" w:rsidP="00EE7076">
            <w:pPr>
              <w:widowControl/>
              <w:jc w:val="center"/>
              <w:rPr>
                <w:rFonts w:ascii="ＭＳ 明朝" w:eastAsia="ＭＳ 明朝" w:hAnsi="ＭＳ 明朝" w:cs="ＭＳ Ｐゴシック"/>
                <w:color w:val="000000"/>
                <w:kern w:val="0"/>
                <w:sz w:val="24"/>
                <w:szCs w:val="24"/>
              </w:rPr>
            </w:pPr>
            <w:r w:rsidRPr="00C67C5D">
              <w:rPr>
                <w:rFonts w:ascii="ＭＳ 明朝" w:eastAsia="ＭＳ 明朝" w:hAnsi="ＭＳ 明朝" w:cs="ＭＳ Ｐゴシック" w:hint="eastAsia"/>
                <w:color w:val="000000"/>
                <w:kern w:val="0"/>
                <w:sz w:val="24"/>
                <w:szCs w:val="24"/>
              </w:rPr>
              <w:t>ア</w:t>
            </w:r>
          </w:p>
        </w:tc>
        <w:tc>
          <w:tcPr>
            <w:tcW w:w="2938" w:type="dxa"/>
            <w:vMerge w:val="restart"/>
            <w:tcBorders>
              <w:top w:val="nil"/>
              <w:left w:val="single" w:sz="4" w:space="0" w:color="auto"/>
              <w:bottom w:val="single" w:sz="8" w:space="0" w:color="000000"/>
              <w:right w:val="single" w:sz="4" w:space="0" w:color="auto"/>
            </w:tcBorders>
            <w:shd w:val="clear" w:color="auto" w:fill="auto"/>
            <w:vAlign w:val="center"/>
            <w:hideMark/>
          </w:tcPr>
          <w:p w:rsidR="00EE7076" w:rsidRPr="00747BDA" w:rsidRDefault="00EE7076" w:rsidP="00747BDA">
            <w:pPr>
              <w:widowControl/>
              <w:spacing w:line="240" w:lineRule="exact"/>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令和</w:t>
            </w:r>
            <w:r>
              <w:rPr>
                <w:rFonts w:ascii="ＭＳ 明朝" w:eastAsia="ＭＳ 明朝" w:hAnsi="ＭＳ 明朝" w:cs="ＭＳ Ｐゴシック" w:hint="eastAsia"/>
                <w:color w:val="000000"/>
                <w:kern w:val="0"/>
                <w:sz w:val="20"/>
                <w:szCs w:val="20"/>
              </w:rPr>
              <w:t>3</w:t>
            </w:r>
            <w:r w:rsidRPr="00747BDA">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1</w:t>
            </w:r>
            <w:r w:rsidRPr="00747BDA">
              <w:rPr>
                <w:rFonts w:ascii="ＭＳ 明朝" w:eastAsia="ＭＳ 明朝" w:hAnsi="ＭＳ 明朝" w:cs="ＭＳ Ｐゴシック" w:hint="eastAsia"/>
                <w:color w:val="000000"/>
                <w:kern w:val="0"/>
                <w:sz w:val="20"/>
                <w:szCs w:val="20"/>
              </w:rPr>
              <w:t>月から</w:t>
            </w:r>
            <w:r>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color w:val="000000"/>
                <w:kern w:val="0"/>
                <w:sz w:val="20"/>
                <w:szCs w:val="20"/>
              </w:rPr>
              <w:t>2</w:t>
            </w:r>
            <w:r w:rsidRPr="00747BDA">
              <w:rPr>
                <w:rFonts w:ascii="ＭＳ 明朝" w:eastAsia="ＭＳ 明朝" w:hAnsi="ＭＳ 明朝" w:cs="ＭＳ Ｐゴシック" w:hint="eastAsia"/>
                <w:color w:val="000000"/>
                <w:kern w:val="0"/>
                <w:sz w:val="20"/>
                <w:szCs w:val="20"/>
              </w:rPr>
              <w:t>月までに発生した水道光熱費と令和</w:t>
            </w:r>
            <w:r>
              <w:rPr>
                <w:rFonts w:ascii="ＭＳ 明朝" w:eastAsia="ＭＳ 明朝" w:hAnsi="ＭＳ 明朝" w:cs="ＭＳ Ｐゴシック" w:hint="eastAsia"/>
                <w:color w:val="000000"/>
                <w:kern w:val="0"/>
                <w:sz w:val="20"/>
                <w:szCs w:val="20"/>
              </w:rPr>
              <w:t>5</w:t>
            </w:r>
            <w:r w:rsidRPr="00747BDA">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1</w:t>
            </w:r>
            <w:r w:rsidRPr="00747BDA">
              <w:rPr>
                <w:rFonts w:ascii="ＭＳ 明朝" w:eastAsia="ＭＳ 明朝" w:hAnsi="ＭＳ 明朝" w:cs="ＭＳ Ｐゴシック" w:hint="eastAsia"/>
                <w:color w:val="000000"/>
                <w:kern w:val="0"/>
                <w:sz w:val="20"/>
                <w:szCs w:val="20"/>
              </w:rPr>
              <w:t>月から</w:t>
            </w:r>
            <w:r>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color w:val="000000"/>
                <w:kern w:val="0"/>
                <w:sz w:val="20"/>
                <w:szCs w:val="20"/>
              </w:rPr>
              <w:t>2</w:t>
            </w:r>
            <w:r w:rsidRPr="00747BDA">
              <w:rPr>
                <w:rFonts w:ascii="ＭＳ 明朝" w:eastAsia="ＭＳ 明朝" w:hAnsi="ＭＳ 明朝" w:cs="ＭＳ Ｐゴシック" w:hint="eastAsia"/>
                <w:color w:val="000000"/>
                <w:kern w:val="0"/>
                <w:sz w:val="20"/>
                <w:szCs w:val="20"/>
              </w:rPr>
              <w:t>月までに発生した水道光熱費の差額</w:t>
            </w:r>
            <w:r>
              <w:rPr>
                <w:rFonts w:ascii="ＭＳ 明朝" w:eastAsia="ＭＳ 明朝" w:hAnsi="ＭＳ 明朝" w:cs="ＭＳ Ｐゴシック" w:hint="eastAsia"/>
                <w:color w:val="000000"/>
                <w:kern w:val="0"/>
                <w:sz w:val="20"/>
                <w:szCs w:val="20"/>
              </w:rPr>
              <w:t xml:space="preserve">　</w:t>
            </w:r>
          </w:p>
        </w:tc>
        <w:tc>
          <w:tcPr>
            <w:tcW w:w="1715" w:type="dxa"/>
            <w:tcBorders>
              <w:top w:val="nil"/>
              <w:left w:val="nil"/>
              <w:bottom w:val="dotted" w:sz="4" w:space="0" w:color="auto"/>
              <w:right w:val="single" w:sz="4" w:space="0" w:color="auto"/>
            </w:tcBorders>
            <w:shd w:val="clear" w:color="auto" w:fill="auto"/>
            <w:vAlign w:val="center"/>
            <w:hideMark/>
          </w:tcPr>
          <w:p w:rsidR="00EE7076" w:rsidRDefault="00EE7076" w:rsidP="00EE76EA">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 令和</w:t>
            </w:r>
            <w:r>
              <w:rPr>
                <w:rFonts w:ascii="ＭＳ 明朝" w:eastAsia="ＭＳ 明朝" w:hAnsi="ＭＳ 明朝" w:cs="ＭＳ Ｐゴシック" w:hint="eastAsia"/>
                <w:color w:val="000000"/>
                <w:kern w:val="0"/>
                <w:sz w:val="20"/>
                <w:szCs w:val="20"/>
              </w:rPr>
              <w:t>3</w:t>
            </w:r>
            <w:r w:rsidRPr="00747BDA">
              <w:rPr>
                <w:rFonts w:ascii="ＭＳ 明朝" w:eastAsia="ＭＳ 明朝" w:hAnsi="ＭＳ 明朝" w:cs="ＭＳ Ｐゴシック" w:hint="eastAsia"/>
                <w:color w:val="000000"/>
                <w:kern w:val="0"/>
                <w:sz w:val="20"/>
                <w:szCs w:val="20"/>
              </w:rPr>
              <w:t>年に</w:t>
            </w:r>
          </w:p>
          <w:p w:rsidR="00EE7076" w:rsidRDefault="00EE7076" w:rsidP="00EE76EA">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発生した水道光</w:t>
            </w:r>
          </w:p>
          <w:p w:rsidR="00EE7076" w:rsidRPr="00747BDA" w:rsidRDefault="00EE7076" w:rsidP="00EE76EA">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熱費の合計の額</w:t>
            </w:r>
          </w:p>
        </w:tc>
        <w:tc>
          <w:tcPr>
            <w:tcW w:w="1754" w:type="dxa"/>
            <w:tcBorders>
              <w:top w:val="nil"/>
              <w:left w:val="nil"/>
              <w:bottom w:val="dotted" w:sz="4" w:space="0" w:color="auto"/>
              <w:right w:val="single" w:sz="4" w:space="0" w:color="auto"/>
            </w:tcBorders>
            <w:shd w:val="clear" w:color="auto" w:fill="auto"/>
            <w:vAlign w:val="center"/>
            <w:hideMark/>
          </w:tcPr>
          <w:p w:rsidR="00EE7076" w:rsidRDefault="00EE7076" w:rsidP="00EE76EA">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 令和</w:t>
            </w:r>
            <w:r>
              <w:rPr>
                <w:rFonts w:ascii="ＭＳ 明朝" w:eastAsia="ＭＳ 明朝" w:hAnsi="ＭＳ 明朝" w:cs="ＭＳ Ｐゴシック" w:hint="eastAsia"/>
                <w:color w:val="000000"/>
                <w:kern w:val="0"/>
                <w:sz w:val="20"/>
                <w:szCs w:val="20"/>
              </w:rPr>
              <w:t>5</w:t>
            </w:r>
            <w:r w:rsidRPr="00747BDA">
              <w:rPr>
                <w:rFonts w:ascii="ＭＳ 明朝" w:eastAsia="ＭＳ 明朝" w:hAnsi="ＭＳ 明朝" w:cs="ＭＳ Ｐゴシック" w:hint="eastAsia"/>
                <w:color w:val="000000"/>
                <w:kern w:val="0"/>
                <w:sz w:val="20"/>
                <w:szCs w:val="20"/>
              </w:rPr>
              <w:t>年に</w:t>
            </w:r>
          </w:p>
          <w:p w:rsidR="00EE7076" w:rsidRDefault="00EE7076" w:rsidP="00EE76EA">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発生</w:t>
            </w:r>
            <w:r>
              <w:rPr>
                <w:rFonts w:ascii="ＭＳ 明朝" w:eastAsia="ＭＳ 明朝" w:hAnsi="ＭＳ 明朝" w:cs="ＭＳ Ｐゴシック" w:hint="eastAsia"/>
                <w:color w:val="000000"/>
                <w:kern w:val="0"/>
                <w:sz w:val="20"/>
                <w:szCs w:val="20"/>
              </w:rPr>
              <w:t>し</w:t>
            </w:r>
            <w:r w:rsidRPr="00747BDA">
              <w:rPr>
                <w:rFonts w:ascii="ＭＳ 明朝" w:eastAsia="ＭＳ 明朝" w:hAnsi="ＭＳ 明朝" w:cs="ＭＳ Ｐゴシック" w:hint="eastAsia"/>
                <w:color w:val="000000"/>
                <w:kern w:val="0"/>
                <w:sz w:val="20"/>
                <w:szCs w:val="20"/>
              </w:rPr>
              <w:t>た水道光</w:t>
            </w:r>
          </w:p>
          <w:p w:rsidR="00EE7076" w:rsidRPr="00747BDA" w:rsidRDefault="00EE7076" w:rsidP="00EE76EA">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熱費の合計の額</w:t>
            </w:r>
          </w:p>
        </w:tc>
        <w:tc>
          <w:tcPr>
            <w:tcW w:w="1932" w:type="dxa"/>
            <w:tcBorders>
              <w:top w:val="nil"/>
              <w:left w:val="nil"/>
              <w:bottom w:val="dotted" w:sz="4" w:space="0" w:color="auto"/>
              <w:right w:val="single" w:sz="12" w:space="0" w:color="auto"/>
            </w:tcBorders>
            <w:shd w:val="clear" w:color="auto" w:fill="auto"/>
            <w:vAlign w:val="center"/>
            <w:hideMark/>
          </w:tcPr>
          <w:p w:rsidR="00EE7076" w:rsidRPr="00747BDA" w:rsidRDefault="00EE7076" w:rsidP="00747BDA">
            <w:pPr>
              <w:widowControl/>
              <w:spacing w:line="240" w:lineRule="exact"/>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 高騰</w:t>
            </w:r>
            <w:r>
              <w:rPr>
                <w:rFonts w:ascii="ＭＳ 明朝" w:eastAsia="ＭＳ 明朝" w:hAnsi="ＭＳ 明朝" w:cs="ＭＳ Ｐゴシック" w:hint="eastAsia"/>
                <w:color w:val="000000"/>
                <w:kern w:val="0"/>
                <w:sz w:val="20"/>
                <w:szCs w:val="20"/>
              </w:rPr>
              <w:t>額</w:t>
            </w:r>
            <w:r w:rsidRPr="00747BDA">
              <w:rPr>
                <w:rFonts w:ascii="ＭＳ 明朝" w:eastAsia="ＭＳ 明朝" w:hAnsi="ＭＳ 明朝" w:cs="ＭＳ Ｐゴシック" w:hint="eastAsia"/>
                <w:color w:val="000000"/>
                <w:kern w:val="0"/>
                <w:sz w:val="20"/>
                <w:szCs w:val="20"/>
              </w:rPr>
              <w:br/>
              <w:t xml:space="preserve">  （Ⓑ－Ⓐ）</w:t>
            </w:r>
          </w:p>
        </w:tc>
      </w:tr>
      <w:tr w:rsidR="00EE7076" w:rsidRPr="00747BDA" w:rsidTr="00C67C5D">
        <w:trPr>
          <w:trHeight w:val="270"/>
        </w:trPr>
        <w:tc>
          <w:tcPr>
            <w:tcW w:w="419" w:type="dxa"/>
            <w:vMerge/>
            <w:tcBorders>
              <w:left w:val="single" w:sz="12" w:space="0" w:color="auto"/>
              <w:bottom w:val="single" w:sz="12" w:space="0" w:color="auto"/>
              <w:right w:val="single" w:sz="4" w:space="0" w:color="auto"/>
            </w:tcBorders>
            <w:vAlign w:val="center"/>
            <w:hideMark/>
          </w:tcPr>
          <w:p w:rsidR="00EE7076" w:rsidRPr="00C67C5D" w:rsidRDefault="00EE7076" w:rsidP="00EE7076">
            <w:pPr>
              <w:jc w:val="center"/>
              <w:rPr>
                <w:rFonts w:ascii="ＭＳ 明朝" w:eastAsia="ＭＳ 明朝" w:hAnsi="ＭＳ 明朝" w:cs="ＭＳ Ｐゴシック"/>
                <w:color w:val="000000"/>
                <w:kern w:val="0"/>
                <w:sz w:val="24"/>
                <w:szCs w:val="24"/>
              </w:rPr>
            </w:pPr>
          </w:p>
        </w:tc>
        <w:tc>
          <w:tcPr>
            <w:tcW w:w="2938" w:type="dxa"/>
            <w:vMerge/>
            <w:tcBorders>
              <w:top w:val="nil"/>
              <w:left w:val="single" w:sz="4" w:space="0" w:color="auto"/>
              <w:bottom w:val="single" w:sz="12" w:space="0" w:color="auto"/>
              <w:right w:val="single" w:sz="4" w:space="0" w:color="auto"/>
            </w:tcBorders>
            <w:vAlign w:val="center"/>
            <w:hideMark/>
          </w:tcPr>
          <w:p w:rsidR="00EE7076" w:rsidRPr="00747BDA" w:rsidRDefault="00EE7076" w:rsidP="00747BDA">
            <w:pPr>
              <w:widowControl/>
              <w:spacing w:line="240" w:lineRule="exact"/>
              <w:jc w:val="left"/>
              <w:rPr>
                <w:rFonts w:ascii="ＭＳ 明朝" w:eastAsia="ＭＳ 明朝" w:hAnsi="ＭＳ 明朝" w:cs="ＭＳ Ｐゴシック"/>
                <w:color w:val="000000"/>
                <w:kern w:val="0"/>
                <w:sz w:val="20"/>
                <w:szCs w:val="20"/>
              </w:rPr>
            </w:pPr>
          </w:p>
        </w:tc>
        <w:tc>
          <w:tcPr>
            <w:tcW w:w="1715" w:type="dxa"/>
            <w:tcBorders>
              <w:top w:val="nil"/>
              <w:left w:val="nil"/>
              <w:bottom w:val="single" w:sz="12" w:space="0" w:color="auto"/>
              <w:right w:val="single" w:sz="4" w:space="0" w:color="auto"/>
            </w:tcBorders>
            <w:shd w:val="clear" w:color="auto" w:fill="auto"/>
            <w:noWrap/>
            <w:vAlign w:val="center"/>
            <w:hideMark/>
          </w:tcPr>
          <w:p w:rsidR="00EE7076" w:rsidRPr="00747BDA" w:rsidRDefault="00EE7076"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c>
          <w:tcPr>
            <w:tcW w:w="1754" w:type="dxa"/>
            <w:tcBorders>
              <w:top w:val="nil"/>
              <w:left w:val="nil"/>
              <w:bottom w:val="single" w:sz="12" w:space="0" w:color="auto"/>
              <w:right w:val="single" w:sz="4" w:space="0" w:color="auto"/>
            </w:tcBorders>
            <w:shd w:val="clear" w:color="auto" w:fill="auto"/>
            <w:noWrap/>
            <w:vAlign w:val="center"/>
            <w:hideMark/>
          </w:tcPr>
          <w:p w:rsidR="00EE7076" w:rsidRPr="00747BDA" w:rsidRDefault="00EE7076"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c>
          <w:tcPr>
            <w:tcW w:w="1932" w:type="dxa"/>
            <w:tcBorders>
              <w:top w:val="nil"/>
              <w:left w:val="nil"/>
              <w:bottom w:val="single" w:sz="12" w:space="0" w:color="auto"/>
              <w:right w:val="single" w:sz="12" w:space="0" w:color="auto"/>
            </w:tcBorders>
            <w:shd w:val="clear" w:color="auto" w:fill="auto"/>
            <w:noWrap/>
            <w:vAlign w:val="center"/>
            <w:hideMark/>
          </w:tcPr>
          <w:p w:rsidR="00EE7076" w:rsidRPr="00747BDA" w:rsidRDefault="00EE7076"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r>
      <w:tr w:rsidR="00EE7076" w:rsidRPr="00747BDA" w:rsidTr="00C67C5D">
        <w:trPr>
          <w:trHeight w:val="623"/>
        </w:trPr>
        <w:tc>
          <w:tcPr>
            <w:tcW w:w="419" w:type="dxa"/>
            <w:vMerge w:val="restart"/>
            <w:tcBorders>
              <w:top w:val="single" w:sz="12" w:space="0" w:color="auto"/>
              <w:left w:val="single" w:sz="12" w:space="0" w:color="auto"/>
              <w:right w:val="single" w:sz="4" w:space="0" w:color="auto"/>
            </w:tcBorders>
            <w:vAlign w:val="center"/>
          </w:tcPr>
          <w:p w:rsidR="00EE7076" w:rsidRPr="00C67C5D" w:rsidRDefault="00C67C5D" w:rsidP="00EE7076">
            <w:pPr>
              <w:jc w:val="center"/>
              <w:rPr>
                <w:rFonts w:ascii="ＭＳ 明朝" w:eastAsia="ＭＳ 明朝" w:hAnsi="ＭＳ 明朝" w:cs="ＭＳ Ｐゴシック"/>
                <w:color w:val="000000"/>
                <w:kern w:val="0"/>
                <w:sz w:val="24"/>
                <w:szCs w:val="24"/>
              </w:rPr>
            </w:pPr>
            <w:r w:rsidRPr="00C67C5D">
              <w:rPr>
                <w:rFonts w:ascii="ＭＳ 明朝" w:eastAsia="ＭＳ 明朝" w:hAnsi="ＭＳ 明朝" w:cs="ＭＳ Ｐゴシック" w:hint="eastAsia"/>
                <w:color w:val="000000"/>
                <w:kern w:val="0"/>
                <w:sz w:val="24"/>
                <w:szCs w:val="24"/>
              </w:rPr>
              <w:t>イ</w:t>
            </w:r>
          </w:p>
        </w:tc>
        <w:tc>
          <w:tcPr>
            <w:tcW w:w="2938" w:type="dxa"/>
            <w:vMerge w:val="restart"/>
            <w:tcBorders>
              <w:top w:val="nil"/>
              <w:left w:val="single" w:sz="4" w:space="0" w:color="auto"/>
              <w:right w:val="single" w:sz="4" w:space="0" w:color="auto"/>
            </w:tcBorders>
            <w:vAlign w:val="center"/>
          </w:tcPr>
          <w:p w:rsidR="00EE7076" w:rsidRPr="00747BDA" w:rsidRDefault="00EE7076" w:rsidP="00EE7076">
            <w:pPr>
              <w:widowControl/>
              <w:spacing w:line="240" w:lineRule="exact"/>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令和</w:t>
            </w:r>
            <w:r>
              <w:rPr>
                <w:rFonts w:ascii="ＭＳ 明朝" w:eastAsia="ＭＳ 明朝" w:hAnsi="ＭＳ 明朝" w:cs="ＭＳ Ｐゴシック" w:hint="eastAsia"/>
                <w:color w:val="000000"/>
                <w:kern w:val="0"/>
                <w:sz w:val="20"/>
                <w:szCs w:val="20"/>
              </w:rPr>
              <w:t>4</w:t>
            </w:r>
            <w:r w:rsidRPr="00747BDA">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1</w:t>
            </w:r>
            <w:r w:rsidRPr="00747BDA">
              <w:rPr>
                <w:rFonts w:ascii="ＭＳ 明朝" w:eastAsia="ＭＳ 明朝" w:hAnsi="ＭＳ 明朝" w:cs="ＭＳ Ｐゴシック" w:hint="eastAsia"/>
                <w:color w:val="000000"/>
                <w:kern w:val="0"/>
                <w:sz w:val="20"/>
                <w:szCs w:val="20"/>
              </w:rPr>
              <w:t>月から</w:t>
            </w:r>
            <w:r>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color w:val="000000"/>
                <w:kern w:val="0"/>
                <w:sz w:val="20"/>
                <w:szCs w:val="20"/>
              </w:rPr>
              <w:t>2</w:t>
            </w:r>
            <w:r w:rsidRPr="00747BDA">
              <w:rPr>
                <w:rFonts w:ascii="ＭＳ 明朝" w:eastAsia="ＭＳ 明朝" w:hAnsi="ＭＳ 明朝" w:cs="ＭＳ Ｐゴシック" w:hint="eastAsia"/>
                <w:color w:val="000000"/>
                <w:kern w:val="0"/>
                <w:sz w:val="20"/>
                <w:szCs w:val="20"/>
              </w:rPr>
              <w:t>月までに発生した水道光熱費と令和</w:t>
            </w:r>
            <w:r>
              <w:rPr>
                <w:rFonts w:ascii="ＭＳ 明朝" w:eastAsia="ＭＳ 明朝" w:hAnsi="ＭＳ 明朝" w:cs="ＭＳ Ｐゴシック" w:hint="eastAsia"/>
                <w:color w:val="000000"/>
                <w:kern w:val="0"/>
                <w:sz w:val="20"/>
                <w:szCs w:val="20"/>
              </w:rPr>
              <w:t>5</w:t>
            </w:r>
            <w:r w:rsidRPr="00747BDA">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1</w:t>
            </w:r>
            <w:r w:rsidRPr="00747BDA">
              <w:rPr>
                <w:rFonts w:ascii="ＭＳ 明朝" w:eastAsia="ＭＳ 明朝" w:hAnsi="ＭＳ 明朝" w:cs="ＭＳ Ｐゴシック" w:hint="eastAsia"/>
                <w:color w:val="000000"/>
                <w:kern w:val="0"/>
                <w:sz w:val="20"/>
                <w:szCs w:val="20"/>
              </w:rPr>
              <w:t>月から</w:t>
            </w:r>
            <w:r>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color w:val="000000"/>
                <w:kern w:val="0"/>
                <w:sz w:val="20"/>
                <w:szCs w:val="20"/>
              </w:rPr>
              <w:t>2</w:t>
            </w:r>
            <w:r w:rsidRPr="00747BDA">
              <w:rPr>
                <w:rFonts w:ascii="ＭＳ 明朝" w:eastAsia="ＭＳ 明朝" w:hAnsi="ＭＳ 明朝" w:cs="ＭＳ Ｐゴシック" w:hint="eastAsia"/>
                <w:color w:val="000000"/>
                <w:kern w:val="0"/>
                <w:sz w:val="20"/>
                <w:szCs w:val="20"/>
              </w:rPr>
              <w:t>月までに発生した水道光熱費の差額</w:t>
            </w:r>
            <w:r>
              <w:rPr>
                <w:rFonts w:ascii="ＭＳ 明朝" w:eastAsia="ＭＳ 明朝" w:hAnsi="ＭＳ 明朝" w:cs="ＭＳ Ｐゴシック" w:hint="eastAsia"/>
                <w:color w:val="000000"/>
                <w:kern w:val="0"/>
                <w:sz w:val="20"/>
                <w:szCs w:val="20"/>
              </w:rPr>
              <w:t xml:space="preserve">　</w:t>
            </w:r>
          </w:p>
        </w:tc>
        <w:tc>
          <w:tcPr>
            <w:tcW w:w="1715" w:type="dxa"/>
            <w:tcBorders>
              <w:top w:val="nil"/>
              <w:left w:val="nil"/>
              <w:bottom w:val="single" w:sz="4" w:space="0" w:color="auto"/>
              <w:right w:val="single" w:sz="4" w:space="0" w:color="auto"/>
            </w:tcBorders>
            <w:shd w:val="clear" w:color="auto" w:fill="auto"/>
            <w:noWrap/>
            <w:vAlign w:val="center"/>
          </w:tcPr>
          <w:p w:rsidR="00EE7076" w:rsidRDefault="00391859" w:rsidP="00EE7076">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EE7076" w:rsidRPr="00747BDA">
              <w:rPr>
                <w:rFonts w:ascii="ＭＳ 明朝" w:eastAsia="ＭＳ 明朝" w:hAnsi="ＭＳ 明朝" w:cs="ＭＳ Ｐゴシック" w:hint="eastAsia"/>
                <w:color w:val="000000"/>
                <w:kern w:val="0"/>
                <w:sz w:val="20"/>
                <w:szCs w:val="20"/>
              </w:rPr>
              <w:t xml:space="preserve"> 令和</w:t>
            </w:r>
            <w:r w:rsidR="00EE7076">
              <w:rPr>
                <w:rFonts w:ascii="ＭＳ 明朝" w:eastAsia="ＭＳ 明朝" w:hAnsi="ＭＳ 明朝" w:cs="ＭＳ Ｐゴシック" w:hint="eastAsia"/>
                <w:color w:val="000000"/>
                <w:kern w:val="0"/>
                <w:sz w:val="20"/>
                <w:szCs w:val="20"/>
              </w:rPr>
              <w:t>4</w:t>
            </w:r>
            <w:r w:rsidR="00EE7076" w:rsidRPr="00747BDA">
              <w:rPr>
                <w:rFonts w:ascii="ＭＳ 明朝" w:eastAsia="ＭＳ 明朝" w:hAnsi="ＭＳ 明朝" w:cs="ＭＳ Ｐゴシック" w:hint="eastAsia"/>
                <w:color w:val="000000"/>
                <w:kern w:val="0"/>
                <w:sz w:val="20"/>
                <w:szCs w:val="20"/>
              </w:rPr>
              <w:t>年に</w:t>
            </w:r>
          </w:p>
          <w:p w:rsidR="00EE7076" w:rsidRDefault="00EE7076" w:rsidP="00EE7076">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発生した水道光</w:t>
            </w:r>
          </w:p>
          <w:p w:rsidR="00EE7076" w:rsidRPr="00747BDA" w:rsidRDefault="00EE7076" w:rsidP="00EE7076">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熱費の合計の額</w:t>
            </w:r>
          </w:p>
        </w:tc>
        <w:tc>
          <w:tcPr>
            <w:tcW w:w="1754" w:type="dxa"/>
            <w:tcBorders>
              <w:top w:val="nil"/>
              <w:left w:val="nil"/>
              <w:bottom w:val="single" w:sz="4" w:space="0" w:color="auto"/>
              <w:right w:val="single" w:sz="4" w:space="0" w:color="auto"/>
            </w:tcBorders>
            <w:shd w:val="clear" w:color="auto" w:fill="auto"/>
            <w:noWrap/>
            <w:vAlign w:val="center"/>
          </w:tcPr>
          <w:p w:rsidR="00EE7076" w:rsidRDefault="00EC7243" w:rsidP="00EE7076">
            <w:pPr>
              <w:widowControl/>
              <w:spacing w:line="240" w:lineRule="exact"/>
              <w:ind w:left="315" w:hangingChars="150" w:hanging="315"/>
              <w:jc w:val="left"/>
              <w:rPr>
                <w:rFonts w:ascii="ＭＳ 明朝" w:eastAsia="ＭＳ 明朝" w:hAnsi="ＭＳ 明朝" w:cs="ＭＳ Ｐゴシック"/>
                <w:color w:val="000000"/>
                <w:kern w:val="0"/>
                <w:sz w:val="20"/>
                <w:szCs w:val="20"/>
              </w:rPr>
            </w:pPr>
            <w:r>
              <w:rPr>
                <w:rFonts w:ascii="Segoe UI Symbol" w:eastAsia="ＭＳ 明朝" w:hAnsi="Segoe UI Symbol" w:cs="Segoe UI Symbol" w:hint="eastAsia"/>
              </w:rPr>
              <w:t>Ⓔ</w:t>
            </w:r>
            <w:r w:rsidR="00EE7076" w:rsidRPr="00747BDA">
              <w:rPr>
                <w:rFonts w:ascii="ＭＳ 明朝" w:eastAsia="ＭＳ 明朝" w:hAnsi="ＭＳ 明朝" w:cs="ＭＳ Ｐゴシック" w:hint="eastAsia"/>
                <w:color w:val="000000"/>
                <w:kern w:val="0"/>
                <w:sz w:val="20"/>
                <w:szCs w:val="20"/>
              </w:rPr>
              <w:t>令和</w:t>
            </w:r>
            <w:r w:rsidR="00EE7076">
              <w:rPr>
                <w:rFonts w:ascii="ＭＳ 明朝" w:eastAsia="ＭＳ 明朝" w:hAnsi="ＭＳ 明朝" w:cs="ＭＳ Ｐゴシック" w:hint="eastAsia"/>
                <w:color w:val="000000"/>
                <w:kern w:val="0"/>
                <w:sz w:val="20"/>
                <w:szCs w:val="20"/>
              </w:rPr>
              <w:t>5</w:t>
            </w:r>
            <w:r w:rsidR="00EE7076" w:rsidRPr="00747BDA">
              <w:rPr>
                <w:rFonts w:ascii="ＭＳ 明朝" w:eastAsia="ＭＳ 明朝" w:hAnsi="ＭＳ 明朝" w:cs="ＭＳ Ｐゴシック" w:hint="eastAsia"/>
                <w:color w:val="000000"/>
                <w:kern w:val="0"/>
                <w:sz w:val="20"/>
                <w:szCs w:val="20"/>
              </w:rPr>
              <w:t>年に</w:t>
            </w:r>
          </w:p>
          <w:p w:rsidR="00EE7076" w:rsidRDefault="00EE7076" w:rsidP="00EE7076">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発生</w:t>
            </w:r>
            <w:r>
              <w:rPr>
                <w:rFonts w:ascii="ＭＳ 明朝" w:eastAsia="ＭＳ 明朝" w:hAnsi="ＭＳ 明朝" w:cs="ＭＳ Ｐゴシック" w:hint="eastAsia"/>
                <w:color w:val="000000"/>
                <w:kern w:val="0"/>
                <w:sz w:val="20"/>
                <w:szCs w:val="20"/>
              </w:rPr>
              <w:t>し</w:t>
            </w:r>
            <w:r w:rsidRPr="00747BDA">
              <w:rPr>
                <w:rFonts w:ascii="ＭＳ 明朝" w:eastAsia="ＭＳ 明朝" w:hAnsi="ＭＳ 明朝" w:cs="ＭＳ Ｐゴシック" w:hint="eastAsia"/>
                <w:color w:val="000000"/>
                <w:kern w:val="0"/>
                <w:sz w:val="20"/>
                <w:szCs w:val="20"/>
              </w:rPr>
              <w:t>た水道光</w:t>
            </w:r>
          </w:p>
          <w:p w:rsidR="00EE7076" w:rsidRPr="00747BDA" w:rsidRDefault="00EE7076" w:rsidP="00EE7076">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熱費の合計の額</w:t>
            </w:r>
          </w:p>
        </w:tc>
        <w:tc>
          <w:tcPr>
            <w:tcW w:w="1932" w:type="dxa"/>
            <w:tcBorders>
              <w:top w:val="single" w:sz="12" w:space="0" w:color="auto"/>
              <w:left w:val="nil"/>
              <w:bottom w:val="single" w:sz="4" w:space="0" w:color="auto"/>
              <w:right w:val="single" w:sz="12" w:space="0" w:color="auto"/>
            </w:tcBorders>
            <w:shd w:val="clear" w:color="auto" w:fill="auto"/>
            <w:noWrap/>
            <w:vAlign w:val="center"/>
          </w:tcPr>
          <w:p w:rsidR="00EE7076" w:rsidRPr="00747BDA" w:rsidRDefault="00EC7243" w:rsidP="00EE7076">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EE7076" w:rsidRPr="00747BDA">
              <w:rPr>
                <w:rFonts w:ascii="ＭＳ 明朝" w:eastAsia="ＭＳ 明朝" w:hAnsi="ＭＳ 明朝" w:cs="ＭＳ Ｐゴシック" w:hint="eastAsia"/>
                <w:color w:val="000000"/>
                <w:kern w:val="0"/>
                <w:sz w:val="20"/>
                <w:szCs w:val="20"/>
              </w:rPr>
              <w:t>高騰</w:t>
            </w:r>
            <w:r w:rsidR="00EE7076">
              <w:rPr>
                <w:rFonts w:ascii="ＭＳ 明朝" w:eastAsia="ＭＳ 明朝" w:hAnsi="ＭＳ 明朝" w:cs="ＭＳ Ｐゴシック" w:hint="eastAsia"/>
                <w:color w:val="000000"/>
                <w:kern w:val="0"/>
                <w:sz w:val="20"/>
                <w:szCs w:val="20"/>
              </w:rPr>
              <w:t>額</w:t>
            </w:r>
            <w:r w:rsidR="00EE7076" w:rsidRPr="00747BDA">
              <w:rPr>
                <w:rFonts w:ascii="ＭＳ 明朝" w:eastAsia="ＭＳ 明朝" w:hAnsi="ＭＳ 明朝" w:cs="ＭＳ Ｐゴシック" w:hint="eastAsia"/>
                <w:color w:val="000000"/>
                <w:kern w:val="0"/>
                <w:sz w:val="20"/>
                <w:szCs w:val="20"/>
              </w:rPr>
              <w:br/>
              <w:t xml:space="preserve">  （</w:t>
            </w:r>
            <w:r>
              <w:rPr>
                <w:rFonts w:ascii="Segoe UI Symbol" w:eastAsia="ＭＳ 明朝" w:hAnsi="Segoe UI Symbol" w:cs="Segoe UI Symbol" w:hint="eastAsia"/>
              </w:rPr>
              <w:t>Ⓔ</w:t>
            </w:r>
            <w:r w:rsidR="00EE7076" w:rsidRPr="00747BDA">
              <w:rPr>
                <w:rFonts w:ascii="ＭＳ 明朝" w:eastAsia="ＭＳ 明朝" w:hAnsi="ＭＳ 明朝" w:cs="ＭＳ Ｐゴシック" w:hint="eastAsia"/>
                <w:color w:val="000000"/>
                <w:kern w:val="0"/>
                <w:sz w:val="20"/>
                <w:szCs w:val="20"/>
              </w:rPr>
              <w:t>－</w:t>
            </w:r>
            <w:r>
              <w:rPr>
                <w:rFonts w:ascii="ＭＳ 明朝" w:eastAsia="ＭＳ 明朝" w:hAnsi="ＭＳ 明朝" w:cs="ＭＳ Ｐゴシック" w:hint="eastAsia"/>
                <w:color w:val="000000"/>
                <w:kern w:val="0"/>
                <w:sz w:val="20"/>
                <w:szCs w:val="20"/>
              </w:rPr>
              <w:t>Ⓓ</w:t>
            </w:r>
            <w:r w:rsidR="00EE7076" w:rsidRPr="00747BDA">
              <w:rPr>
                <w:rFonts w:ascii="ＭＳ 明朝" w:eastAsia="ＭＳ 明朝" w:hAnsi="ＭＳ 明朝" w:cs="ＭＳ Ｐゴシック" w:hint="eastAsia"/>
                <w:color w:val="000000"/>
                <w:kern w:val="0"/>
                <w:sz w:val="20"/>
                <w:szCs w:val="20"/>
              </w:rPr>
              <w:t>）</w:t>
            </w:r>
          </w:p>
        </w:tc>
      </w:tr>
      <w:tr w:rsidR="00EE7076" w:rsidRPr="00747BDA" w:rsidTr="00945982">
        <w:trPr>
          <w:trHeight w:val="56"/>
        </w:trPr>
        <w:tc>
          <w:tcPr>
            <w:tcW w:w="419" w:type="dxa"/>
            <w:vMerge/>
            <w:tcBorders>
              <w:left w:val="single" w:sz="12" w:space="0" w:color="auto"/>
              <w:bottom w:val="single" w:sz="12" w:space="0" w:color="auto"/>
              <w:right w:val="single" w:sz="4" w:space="0" w:color="auto"/>
            </w:tcBorders>
            <w:vAlign w:val="center"/>
          </w:tcPr>
          <w:p w:rsidR="00EE7076" w:rsidRPr="00C67C5D" w:rsidRDefault="00EE7076" w:rsidP="00EE7076">
            <w:pPr>
              <w:widowControl/>
              <w:jc w:val="center"/>
              <w:rPr>
                <w:rFonts w:ascii="ＭＳ 明朝" w:eastAsia="ＭＳ 明朝" w:hAnsi="ＭＳ 明朝" w:cs="ＭＳ Ｐゴシック"/>
                <w:color w:val="000000"/>
                <w:kern w:val="0"/>
                <w:sz w:val="24"/>
                <w:szCs w:val="24"/>
              </w:rPr>
            </w:pPr>
          </w:p>
        </w:tc>
        <w:tc>
          <w:tcPr>
            <w:tcW w:w="2938" w:type="dxa"/>
            <w:vMerge/>
            <w:tcBorders>
              <w:left w:val="single" w:sz="4" w:space="0" w:color="auto"/>
              <w:bottom w:val="single" w:sz="12" w:space="0" w:color="auto"/>
              <w:right w:val="single" w:sz="4" w:space="0" w:color="auto"/>
            </w:tcBorders>
            <w:vAlign w:val="center"/>
          </w:tcPr>
          <w:p w:rsidR="00EE7076" w:rsidRPr="00747BDA" w:rsidRDefault="00EE7076" w:rsidP="00EE7076">
            <w:pPr>
              <w:widowControl/>
              <w:spacing w:line="240" w:lineRule="exact"/>
              <w:jc w:val="left"/>
              <w:rPr>
                <w:rFonts w:ascii="ＭＳ 明朝" w:eastAsia="ＭＳ 明朝" w:hAnsi="ＭＳ 明朝" w:cs="ＭＳ Ｐゴシック"/>
                <w:color w:val="000000"/>
                <w:kern w:val="0"/>
                <w:sz w:val="20"/>
                <w:szCs w:val="20"/>
              </w:rPr>
            </w:pPr>
          </w:p>
        </w:tc>
        <w:tc>
          <w:tcPr>
            <w:tcW w:w="1715" w:type="dxa"/>
            <w:tcBorders>
              <w:top w:val="single" w:sz="4" w:space="0" w:color="auto"/>
              <w:left w:val="nil"/>
              <w:bottom w:val="single" w:sz="12" w:space="0" w:color="auto"/>
              <w:right w:val="single" w:sz="4" w:space="0" w:color="auto"/>
            </w:tcBorders>
            <w:shd w:val="clear" w:color="auto" w:fill="auto"/>
            <w:noWrap/>
            <w:vAlign w:val="center"/>
          </w:tcPr>
          <w:p w:rsidR="00EE7076" w:rsidRPr="00747BDA" w:rsidRDefault="00EE7076" w:rsidP="00EE7076">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c>
          <w:tcPr>
            <w:tcW w:w="1754" w:type="dxa"/>
            <w:tcBorders>
              <w:top w:val="single" w:sz="4" w:space="0" w:color="auto"/>
              <w:left w:val="nil"/>
              <w:bottom w:val="single" w:sz="12" w:space="0" w:color="auto"/>
              <w:right w:val="single" w:sz="4" w:space="0" w:color="auto"/>
            </w:tcBorders>
            <w:shd w:val="clear" w:color="auto" w:fill="auto"/>
            <w:noWrap/>
            <w:vAlign w:val="center"/>
          </w:tcPr>
          <w:p w:rsidR="00EE7076" w:rsidRPr="00747BDA" w:rsidRDefault="00EE7076" w:rsidP="00EE7076">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c>
          <w:tcPr>
            <w:tcW w:w="1932" w:type="dxa"/>
            <w:tcBorders>
              <w:top w:val="single" w:sz="4" w:space="0" w:color="auto"/>
              <w:left w:val="nil"/>
              <w:bottom w:val="single" w:sz="8" w:space="0" w:color="auto"/>
              <w:right w:val="single" w:sz="12" w:space="0" w:color="auto"/>
            </w:tcBorders>
            <w:shd w:val="clear" w:color="auto" w:fill="auto"/>
            <w:noWrap/>
            <w:vAlign w:val="center"/>
          </w:tcPr>
          <w:p w:rsidR="00EE7076" w:rsidRPr="00747BDA" w:rsidRDefault="00EE7076" w:rsidP="00EE7076">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r>
      <w:tr w:rsidR="00EE76EA" w:rsidRPr="00747BDA" w:rsidTr="00945982">
        <w:trPr>
          <w:trHeight w:val="445"/>
        </w:trPr>
        <w:tc>
          <w:tcPr>
            <w:tcW w:w="419"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747BDA" w:rsidRPr="00C67C5D" w:rsidRDefault="00C67C5D" w:rsidP="00747BDA">
            <w:pPr>
              <w:widowControl/>
              <w:jc w:val="center"/>
              <w:rPr>
                <w:rFonts w:ascii="ＭＳ 明朝" w:eastAsia="ＭＳ 明朝" w:hAnsi="ＭＳ 明朝" w:cs="ＭＳ Ｐゴシック"/>
                <w:color w:val="000000"/>
                <w:kern w:val="0"/>
                <w:sz w:val="24"/>
                <w:szCs w:val="24"/>
              </w:rPr>
            </w:pPr>
            <w:r w:rsidRPr="00C67C5D">
              <w:rPr>
                <w:rFonts w:ascii="ＭＳ 明朝" w:eastAsia="ＭＳ 明朝" w:hAnsi="ＭＳ 明朝" w:cs="ＭＳ Ｐゴシック" w:hint="eastAsia"/>
                <w:color w:val="000000"/>
                <w:kern w:val="0"/>
                <w:sz w:val="24"/>
                <w:szCs w:val="24"/>
              </w:rPr>
              <w:t>ウ</w:t>
            </w:r>
          </w:p>
        </w:tc>
        <w:tc>
          <w:tcPr>
            <w:tcW w:w="2938" w:type="dxa"/>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747BDA" w:rsidRPr="00747BDA" w:rsidRDefault="00747BDA" w:rsidP="00747BDA">
            <w:pPr>
              <w:widowControl/>
              <w:spacing w:line="240" w:lineRule="exact"/>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確定申告（R</w:t>
            </w:r>
            <w:r w:rsidR="00EE7076">
              <w:rPr>
                <w:rFonts w:ascii="ＭＳ 明朝" w:eastAsia="ＭＳ 明朝" w:hAnsi="ＭＳ 明朝" w:cs="ＭＳ Ｐゴシック" w:hint="eastAsia"/>
                <w:color w:val="000000"/>
                <w:kern w:val="0"/>
                <w:sz w:val="20"/>
                <w:szCs w:val="20"/>
              </w:rPr>
              <w:t>4</w:t>
            </w:r>
            <w:r w:rsidRPr="00747BDA">
              <w:rPr>
                <w:rFonts w:ascii="ＭＳ 明朝" w:eastAsia="ＭＳ 明朝" w:hAnsi="ＭＳ 明朝" w:cs="ＭＳ Ｐゴシック" w:hint="eastAsia"/>
                <w:color w:val="000000"/>
                <w:kern w:val="0"/>
                <w:sz w:val="20"/>
                <w:szCs w:val="20"/>
              </w:rPr>
              <w:t>.4.1～R</w:t>
            </w:r>
            <w:r w:rsidR="00EE7076">
              <w:rPr>
                <w:rFonts w:ascii="ＭＳ 明朝" w:eastAsia="ＭＳ 明朝" w:hAnsi="ＭＳ 明朝" w:cs="ＭＳ Ｐゴシック" w:hint="eastAsia"/>
                <w:color w:val="000000"/>
                <w:kern w:val="0"/>
                <w:sz w:val="20"/>
                <w:szCs w:val="20"/>
              </w:rPr>
              <w:t>5</w:t>
            </w:r>
            <w:r w:rsidRPr="00747BDA">
              <w:rPr>
                <w:rFonts w:ascii="ＭＳ 明朝" w:eastAsia="ＭＳ 明朝" w:hAnsi="ＭＳ 明朝" w:cs="ＭＳ Ｐゴシック" w:hint="eastAsia"/>
                <w:color w:val="000000"/>
                <w:kern w:val="0"/>
                <w:sz w:val="20"/>
                <w:szCs w:val="20"/>
              </w:rPr>
              <w:t>.3.31に決算を迎える）に用いた決算書に記載のある水道光熱費の２０％の額</w:t>
            </w:r>
          </w:p>
        </w:tc>
        <w:tc>
          <w:tcPr>
            <w:tcW w:w="3469" w:type="dxa"/>
            <w:gridSpan w:val="2"/>
            <w:tcBorders>
              <w:top w:val="single" w:sz="12" w:space="0" w:color="auto"/>
              <w:left w:val="nil"/>
              <w:bottom w:val="dotted" w:sz="4" w:space="0" w:color="auto"/>
              <w:right w:val="single" w:sz="4" w:space="0" w:color="auto"/>
            </w:tcBorders>
            <w:shd w:val="clear" w:color="auto" w:fill="auto"/>
            <w:vAlign w:val="center"/>
            <w:hideMark/>
          </w:tcPr>
          <w:p w:rsidR="00747BDA" w:rsidRPr="00747BDA" w:rsidRDefault="00EC7243" w:rsidP="00747BDA">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 xml:space="preserve"> 確定申告に用いた決算書に記載の水道光熱費の額</w:t>
            </w:r>
          </w:p>
        </w:tc>
        <w:tc>
          <w:tcPr>
            <w:tcW w:w="1932" w:type="dxa"/>
            <w:tcBorders>
              <w:top w:val="single" w:sz="12" w:space="0" w:color="auto"/>
              <w:left w:val="nil"/>
              <w:bottom w:val="dotted" w:sz="4" w:space="0" w:color="auto"/>
              <w:right w:val="single" w:sz="12" w:space="0" w:color="auto"/>
            </w:tcBorders>
            <w:shd w:val="clear" w:color="auto" w:fill="auto"/>
            <w:vAlign w:val="center"/>
            <w:hideMark/>
          </w:tcPr>
          <w:p w:rsidR="00747BDA" w:rsidRDefault="00EC7243" w:rsidP="00747BDA">
            <w:pPr>
              <w:widowControl/>
              <w:spacing w:line="240" w:lineRule="exact"/>
              <w:ind w:left="300" w:hangingChars="150" w:hanging="300"/>
              <w:jc w:val="left"/>
              <w:rPr>
                <w:rFonts w:ascii="ＭＳ 明朝" w:eastAsia="ＭＳ 明朝" w:hAnsi="ＭＳ 明朝" w:cs="ＭＳ Ｐゴシック"/>
                <w:color w:val="000000"/>
                <w:kern w:val="0"/>
                <w:sz w:val="20"/>
                <w:szCs w:val="20"/>
              </w:rPr>
            </w:pPr>
            <w:r>
              <w:rPr>
                <w:rFonts w:ascii="Segoe UI Symbol" w:eastAsia="ＭＳ 明朝" w:hAnsi="Segoe UI Symbol" w:cs="Segoe UI Symbol"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 xml:space="preserve"> 高騰相当額</w:t>
            </w:r>
          </w:p>
          <w:p w:rsidR="00747BDA" w:rsidRPr="00747BDA" w:rsidRDefault="00747BDA" w:rsidP="00747BDA">
            <w:pPr>
              <w:widowControl/>
              <w:spacing w:line="240" w:lineRule="exact"/>
              <w:ind w:firstLineChars="100" w:firstLine="200"/>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w:t>
            </w:r>
            <w:r w:rsidR="00EC7243">
              <w:rPr>
                <w:rFonts w:ascii="ＭＳ 明朝" w:eastAsia="ＭＳ 明朝" w:hAnsi="ＭＳ 明朝" w:cs="ＭＳ Ｐゴシック" w:hint="eastAsia"/>
                <w:color w:val="000000"/>
                <w:kern w:val="0"/>
                <w:sz w:val="20"/>
                <w:szCs w:val="20"/>
              </w:rPr>
              <w:t>Ⓖ</w:t>
            </w:r>
            <w:r w:rsidRPr="00747BDA">
              <w:rPr>
                <w:rFonts w:ascii="ＭＳ 明朝" w:eastAsia="ＭＳ 明朝" w:hAnsi="ＭＳ 明朝" w:cs="ＭＳ Ｐゴシック" w:hint="eastAsia"/>
                <w:color w:val="000000"/>
                <w:kern w:val="0"/>
                <w:sz w:val="20"/>
                <w:szCs w:val="20"/>
              </w:rPr>
              <w:t>×0.2）</w:t>
            </w:r>
          </w:p>
        </w:tc>
      </w:tr>
      <w:tr w:rsidR="00EE76EA" w:rsidRPr="00747BDA" w:rsidTr="00945982">
        <w:trPr>
          <w:trHeight w:val="247"/>
        </w:trPr>
        <w:tc>
          <w:tcPr>
            <w:tcW w:w="419" w:type="dxa"/>
            <w:vMerge/>
            <w:tcBorders>
              <w:top w:val="nil"/>
              <w:left w:val="single" w:sz="12" w:space="0" w:color="auto"/>
              <w:bottom w:val="single" w:sz="12" w:space="0" w:color="auto"/>
              <w:right w:val="single" w:sz="4" w:space="0" w:color="auto"/>
            </w:tcBorders>
            <w:vAlign w:val="center"/>
            <w:hideMark/>
          </w:tcPr>
          <w:p w:rsidR="00747BDA" w:rsidRPr="00C67C5D" w:rsidRDefault="00747BDA" w:rsidP="00747BDA">
            <w:pPr>
              <w:widowControl/>
              <w:jc w:val="left"/>
              <w:rPr>
                <w:rFonts w:ascii="ＭＳ 明朝" w:eastAsia="ＭＳ 明朝" w:hAnsi="ＭＳ 明朝" w:cs="ＭＳ Ｐゴシック"/>
                <w:color w:val="000000"/>
                <w:kern w:val="0"/>
                <w:sz w:val="24"/>
                <w:szCs w:val="24"/>
              </w:rPr>
            </w:pPr>
          </w:p>
        </w:tc>
        <w:tc>
          <w:tcPr>
            <w:tcW w:w="2938" w:type="dxa"/>
            <w:vMerge/>
            <w:tcBorders>
              <w:top w:val="nil"/>
              <w:left w:val="single" w:sz="4" w:space="0" w:color="auto"/>
              <w:bottom w:val="single" w:sz="12" w:space="0" w:color="auto"/>
              <w:right w:val="single" w:sz="4" w:space="0" w:color="auto"/>
            </w:tcBorders>
            <w:vAlign w:val="center"/>
            <w:hideMark/>
          </w:tcPr>
          <w:p w:rsidR="00747BDA" w:rsidRPr="00747BDA" w:rsidRDefault="00747BDA" w:rsidP="00747BDA">
            <w:pPr>
              <w:widowControl/>
              <w:spacing w:line="240" w:lineRule="exact"/>
              <w:jc w:val="left"/>
              <w:rPr>
                <w:rFonts w:ascii="ＭＳ 明朝" w:eastAsia="ＭＳ 明朝" w:hAnsi="ＭＳ 明朝" w:cs="ＭＳ Ｐゴシック"/>
                <w:color w:val="000000"/>
                <w:kern w:val="0"/>
                <w:sz w:val="20"/>
                <w:szCs w:val="20"/>
              </w:rPr>
            </w:pPr>
          </w:p>
        </w:tc>
        <w:tc>
          <w:tcPr>
            <w:tcW w:w="3469" w:type="dxa"/>
            <w:gridSpan w:val="2"/>
            <w:tcBorders>
              <w:top w:val="nil"/>
              <w:left w:val="nil"/>
              <w:bottom w:val="single" w:sz="12" w:space="0" w:color="auto"/>
              <w:right w:val="single" w:sz="4" w:space="0" w:color="auto"/>
            </w:tcBorders>
            <w:shd w:val="clear" w:color="auto" w:fill="auto"/>
            <w:noWrap/>
            <w:vAlign w:val="center"/>
            <w:hideMark/>
          </w:tcPr>
          <w:p w:rsidR="00747BDA" w:rsidRPr="00747BDA" w:rsidRDefault="00747BDA"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c>
          <w:tcPr>
            <w:tcW w:w="1932" w:type="dxa"/>
            <w:tcBorders>
              <w:top w:val="nil"/>
              <w:left w:val="nil"/>
              <w:bottom w:val="single" w:sz="12" w:space="0" w:color="auto"/>
              <w:right w:val="single" w:sz="12" w:space="0" w:color="auto"/>
            </w:tcBorders>
            <w:shd w:val="clear" w:color="auto" w:fill="auto"/>
            <w:noWrap/>
            <w:vAlign w:val="center"/>
            <w:hideMark/>
          </w:tcPr>
          <w:p w:rsidR="00747BDA" w:rsidRPr="00747BDA" w:rsidRDefault="00747BDA"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r>
      <w:tr w:rsidR="00EE76EA" w:rsidRPr="00747BDA" w:rsidTr="00945982">
        <w:trPr>
          <w:trHeight w:val="389"/>
        </w:trPr>
        <w:tc>
          <w:tcPr>
            <w:tcW w:w="419"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747BDA" w:rsidRPr="00C67C5D" w:rsidRDefault="00C67C5D" w:rsidP="00747BDA">
            <w:pPr>
              <w:widowControl/>
              <w:jc w:val="center"/>
              <w:rPr>
                <w:rFonts w:ascii="ＭＳ 明朝" w:eastAsia="ＭＳ 明朝" w:hAnsi="ＭＳ 明朝" w:cs="ＭＳ Ｐゴシック"/>
                <w:color w:val="000000"/>
                <w:kern w:val="0"/>
                <w:sz w:val="24"/>
                <w:szCs w:val="24"/>
              </w:rPr>
            </w:pPr>
            <w:r w:rsidRPr="00C67C5D">
              <w:rPr>
                <w:rFonts w:ascii="ＭＳ 明朝" w:eastAsia="ＭＳ 明朝" w:hAnsi="ＭＳ 明朝" w:cs="ＭＳ Ｐゴシック" w:hint="eastAsia"/>
                <w:color w:val="000000"/>
                <w:kern w:val="0"/>
                <w:sz w:val="24"/>
                <w:szCs w:val="24"/>
              </w:rPr>
              <w:t>エ</w:t>
            </w:r>
          </w:p>
        </w:tc>
        <w:tc>
          <w:tcPr>
            <w:tcW w:w="2938" w:type="dxa"/>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EE76EA" w:rsidRDefault="00747BDA" w:rsidP="00747BDA">
            <w:pPr>
              <w:widowControl/>
              <w:spacing w:line="240" w:lineRule="exact"/>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令和</w:t>
            </w:r>
            <w:r w:rsidR="00EE7076">
              <w:rPr>
                <w:rFonts w:ascii="ＭＳ 明朝" w:eastAsia="ＭＳ 明朝" w:hAnsi="ＭＳ 明朝" w:cs="ＭＳ Ｐゴシック" w:hint="eastAsia"/>
                <w:color w:val="000000"/>
                <w:kern w:val="0"/>
                <w:sz w:val="20"/>
                <w:szCs w:val="20"/>
              </w:rPr>
              <w:t>5</w:t>
            </w:r>
            <w:r w:rsidRPr="00747BDA">
              <w:rPr>
                <w:rFonts w:ascii="ＭＳ 明朝" w:eastAsia="ＭＳ 明朝" w:hAnsi="ＭＳ 明朝" w:cs="ＭＳ Ｐゴシック" w:hint="eastAsia"/>
                <w:color w:val="000000"/>
                <w:kern w:val="0"/>
                <w:sz w:val="20"/>
                <w:szCs w:val="20"/>
              </w:rPr>
              <w:t>年</w:t>
            </w:r>
            <w:r>
              <w:rPr>
                <w:rFonts w:ascii="ＭＳ 明朝" w:eastAsia="ＭＳ 明朝" w:hAnsi="ＭＳ 明朝" w:cs="ＭＳ Ｐゴシック" w:hint="eastAsia"/>
                <w:color w:val="000000"/>
                <w:kern w:val="0"/>
                <w:sz w:val="20"/>
                <w:szCs w:val="20"/>
              </w:rPr>
              <w:t>1</w:t>
            </w:r>
            <w:r w:rsidRPr="00747BDA">
              <w:rPr>
                <w:rFonts w:ascii="ＭＳ 明朝" w:eastAsia="ＭＳ 明朝" w:hAnsi="ＭＳ 明朝" w:cs="ＭＳ Ｐゴシック" w:hint="eastAsia"/>
                <w:color w:val="000000"/>
                <w:kern w:val="0"/>
                <w:sz w:val="20"/>
                <w:szCs w:val="20"/>
              </w:rPr>
              <w:t>月から</w:t>
            </w:r>
            <w:r>
              <w:rPr>
                <w:rFonts w:ascii="ＭＳ 明朝" w:eastAsia="ＭＳ 明朝" w:hAnsi="ＭＳ 明朝" w:cs="ＭＳ Ｐゴシック" w:hint="eastAsia"/>
                <w:color w:val="000000"/>
                <w:kern w:val="0"/>
                <w:sz w:val="20"/>
                <w:szCs w:val="20"/>
              </w:rPr>
              <w:t>1</w:t>
            </w:r>
            <w:r>
              <w:rPr>
                <w:rFonts w:ascii="ＭＳ 明朝" w:eastAsia="ＭＳ 明朝" w:hAnsi="ＭＳ 明朝" w:cs="ＭＳ Ｐゴシック"/>
                <w:color w:val="000000"/>
                <w:kern w:val="0"/>
                <w:sz w:val="20"/>
                <w:szCs w:val="20"/>
              </w:rPr>
              <w:t>2</w:t>
            </w:r>
            <w:r w:rsidRPr="00747BDA">
              <w:rPr>
                <w:rFonts w:ascii="ＭＳ 明朝" w:eastAsia="ＭＳ 明朝" w:hAnsi="ＭＳ 明朝" w:cs="ＭＳ Ｐゴシック" w:hint="eastAsia"/>
                <w:color w:val="000000"/>
                <w:kern w:val="0"/>
                <w:sz w:val="20"/>
                <w:szCs w:val="20"/>
              </w:rPr>
              <w:t>月までに発生した水道光熱費の</w:t>
            </w:r>
          </w:p>
          <w:p w:rsidR="00747BDA" w:rsidRPr="00747BDA" w:rsidRDefault="00EE7076" w:rsidP="00747BDA">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２０</w:t>
            </w:r>
            <w:r w:rsidR="00747BDA" w:rsidRPr="00747BDA">
              <w:rPr>
                <w:rFonts w:ascii="ＭＳ 明朝" w:eastAsia="ＭＳ 明朝" w:hAnsi="ＭＳ 明朝" w:cs="ＭＳ Ｐゴシック" w:hint="eastAsia"/>
                <w:color w:val="000000"/>
                <w:kern w:val="0"/>
                <w:sz w:val="20"/>
                <w:szCs w:val="20"/>
              </w:rPr>
              <w:t>％の額</w:t>
            </w:r>
          </w:p>
        </w:tc>
        <w:tc>
          <w:tcPr>
            <w:tcW w:w="3469" w:type="dxa"/>
            <w:gridSpan w:val="2"/>
            <w:tcBorders>
              <w:top w:val="single" w:sz="12" w:space="0" w:color="auto"/>
              <w:left w:val="nil"/>
              <w:bottom w:val="dotted" w:sz="4" w:space="0" w:color="auto"/>
              <w:right w:val="single" w:sz="4" w:space="0" w:color="auto"/>
            </w:tcBorders>
            <w:shd w:val="clear" w:color="auto" w:fill="auto"/>
            <w:vAlign w:val="center"/>
            <w:hideMark/>
          </w:tcPr>
          <w:p w:rsidR="00747BDA" w:rsidRPr="00747BDA" w:rsidRDefault="00502626" w:rsidP="00747BDA">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 xml:space="preserve"> 令和</w:t>
            </w:r>
            <w:r w:rsidR="00EE7076">
              <w:rPr>
                <w:rFonts w:ascii="ＭＳ 明朝" w:eastAsia="ＭＳ 明朝" w:hAnsi="ＭＳ 明朝" w:cs="ＭＳ Ｐゴシック" w:hint="eastAsia"/>
                <w:color w:val="000000"/>
                <w:kern w:val="0"/>
                <w:sz w:val="20"/>
                <w:szCs w:val="20"/>
              </w:rPr>
              <w:t>5</w:t>
            </w:r>
            <w:r w:rsidR="00747BDA" w:rsidRPr="00747BDA">
              <w:rPr>
                <w:rFonts w:ascii="ＭＳ 明朝" w:eastAsia="ＭＳ 明朝" w:hAnsi="ＭＳ 明朝" w:cs="ＭＳ Ｐゴシック" w:hint="eastAsia"/>
                <w:color w:val="000000"/>
                <w:kern w:val="0"/>
                <w:sz w:val="20"/>
                <w:szCs w:val="20"/>
              </w:rPr>
              <w:t>年</w:t>
            </w:r>
            <w:r w:rsidR="00747BDA">
              <w:rPr>
                <w:rFonts w:ascii="ＭＳ 明朝" w:eastAsia="ＭＳ 明朝" w:hAnsi="ＭＳ 明朝" w:cs="ＭＳ Ｐゴシック" w:hint="eastAsia"/>
                <w:color w:val="000000"/>
                <w:kern w:val="0"/>
                <w:sz w:val="20"/>
                <w:szCs w:val="20"/>
              </w:rPr>
              <w:t>1</w:t>
            </w:r>
            <w:r w:rsidR="00747BDA" w:rsidRPr="00747BDA">
              <w:rPr>
                <w:rFonts w:ascii="ＭＳ 明朝" w:eastAsia="ＭＳ 明朝" w:hAnsi="ＭＳ 明朝" w:cs="ＭＳ Ｐゴシック" w:hint="eastAsia"/>
                <w:color w:val="000000"/>
                <w:kern w:val="0"/>
                <w:sz w:val="20"/>
                <w:szCs w:val="20"/>
              </w:rPr>
              <w:t>月から</w:t>
            </w:r>
            <w:r w:rsidR="00747BDA">
              <w:rPr>
                <w:rFonts w:ascii="ＭＳ 明朝" w:eastAsia="ＭＳ 明朝" w:hAnsi="ＭＳ 明朝" w:cs="ＭＳ Ｐゴシック" w:hint="eastAsia"/>
                <w:color w:val="000000"/>
                <w:kern w:val="0"/>
                <w:sz w:val="20"/>
                <w:szCs w:val="20"/>
              </w:rPr>
              <w:t>1</w:t>
            </w:r>
            <w:r w:rsidR="00747BDA">
              <w:rPr>
                <w:rFonts w:ascii="ＭＳ 明朝" w:eastAsia="ＭＳ 明朝" w:hAnsi="ＭＳ 明朝" w:cs="ＭＳ Ｐゴシック"/>
                <w:color w:val="000000"/>
                <w:kern w:val="0"/>
                <w:sz w:val="20"/>
                <w:szCs w:val="20"/>
              </w:rPr>
              <w:t>2</w:t>
            </w:r>
            <w:r w:rsidR="00747BDA" w:rsidRPr="00747BDA">
              <w:rPr>
                <w:rFonts w:ascii="ＭＳ 明朝" w:eastAsia="ＭＳ 明朝" w:hAnsi="ＭＳ 明朝" w:cs="ＭＳ Ｐゴシック" w:hint="eastAsia"/>
                <w:color w:val="000000"/>
                <w:kern w:val="0"/>
                <w:sz w:val="20"/>
                <w:szCs w:val="20"/>
              </w:rPr>
              <w:t>月に発生した水道光熱費の合計の額</w:t>
            </w:r>
          </w:p>
        </w:tc>
        <w:tc>
          <w:tcPr>
            <w:tcW w:w="1932" w:type="dxa"/>
            <w:tcBorders>
              <w:top w:val="single" w:sz="12" w:space="0" w:color="auto"/>
              <w:left w:val="nil"/>
              <w:bottom w:val="dotted" w:sz="4" w:space="0" w:color="auto"/>
              <w:right w:val="single" w:sz="12" w:space="0" w:color="auto"/>
            </w:tcBorders>
            <w:shd w:val="clear" w:color="auto" w:fill="auto"/>
            <w:vAlign w:val="center"/>
            <w:hideMark/>
          </w:tcPr>
          <w:p w:rsidR="00747BDA" w:rsidRPr="00747BDA" w:rsidRDefault="00502626" w:rsidP="00747BDA">
            <w:pPr>
              <w:widowControl/>
              <w:spacing w:line="240" w:lineRule="exact"/>
              <w:jc w:val="left"/>
              <w:rPr>
                <w:rFonts w:ascii="ＭＳ 明朝" w:eastAsia="ＭＳ 明朝" w:hAnsi="ＭＳ 明朝" w:cs="ＭＳ Ｐゴシック"/>
                <w:color w:val="000000"/>
                <w:kern w:val="0"/>
                <w:sz w:val="20"/>
                <w:szCs w:val="20"/>
              </w:rPr>
            </w:pPr>
            <w:r>
              <w:rPr>
                <w:rFonts w:ascii="Segoe UI Symbol" w:eastAsia="ＭＳ 明朝" w:hAnsi="Segoe UI Symbol" w:cs="Segoe UI Symbol"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 xml:space="preserve"> 高騰相当額</w:t>
            </w:r>
            <w:r w:rsidR="00747BDA" w:rsidRPr="00747BDA">
              <w:rPr>
                <w:rFonts w:ascii="ＭＳ 明朝" w:eastAsia="ＭＳ 明朝" w:hAnsi="ＭＳ 明朝" w:cs="ＭＳ Ｐゴシック" w:hint="eastAsia"/>
                <w:color w:val="000000"/>
                <w:kern w:val="0"/>
                <w:sz w:val="20"/>
                <w:szCs w:val="20"/>
              </w:rPr>
              <w:br/>
              <w:t xml:space="preserve">  （</w:t>
            </w:r>
            <w:r>
              <w:rPr>
                <w:rFonts w:ascii="ＭＳ 明朝" w:eastAsia="ＭＳ 明朝" w:hAnsi="ＭＳ 明朝" w:cs="ＭＳ Ｐゴシック"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w:t>
            </w:r>
            <w:r w:rsidR="00EE7076">
              <w:rPr>
                <w:rFonts w:ascii="ＭＳ 明朝" w:eastAsia="ＭＳ 明朝" w:hAnsi="ＭＳ 明朝" w:cs="ＭＳ Ｐゴシック" w:hint="eastAsia"/>
                <w:color w:val="000000"/>
                <w:kern w:val="0"/>
                <w:sz w:val="20"/>
                <w:szCs w:val="20"/>
              </w:rPr>
              <w:t>0.2</w:t>
            </w:r>
            <w:r w:rsidR="00747BDA" w:rsidRPr="00747BDA">
              <w:rPr>
                <w:rFonts w:ascii="ＭＳ 明朝" w:eastAsia="ＭＳ 明朝" w:hAnsi="ＭＳ 明朝" w:cs="ＭＳ Ｐゴシック" w:hint="eastAsia"/>
                <w:color w:val="000000"/>
                <w:kern w:val="0"/>
                <w:sz w:val="20"/>
                <w:szCs w:val="20"/>
              </w:rPr>
              <w:t>）</w:t>
            </w:r>
          </w:p>
        </w:tc>
      </w:tr>
      <w:tr w:rsidR="00EE76EA" w:rsidRPr="00747BDA" w:rsidTr="00945982">
        <w:trPr>
          <w:trHeight w:val="331"/>
        </w:trPr>
        <w:tc>
          <w:tcPr>
            <w:tcW w:w="419" w:type="dxa"/>
            <w:vMerge/>
            <w:tcBorders>
              <w:top w:val="nil"/>
              <w:left w:val="single" w:sz="12" w:space="0" w:color="auto"/>
              <w:bottom w:val="single" w:sz="12" w:space="0" w:color="auto"/>
              <w:right w:val="single" w:sz="4" w:space="0" w:color="auto"/>
            </w:tcBorders>
            <w:vAlign w:val="center"/>
            <w:hideMark/>
          </w:tcPr>
          <w:p w:rsidR="00747BDA" w:rsidRPr="00C67C5D" w:rsidRDefault="00747BDA" w:rsidP="00747BDA">
            <w:pPr>
              <w:widowControl/>
              <w:jc w:val="left"/>
              <w:rPr>
                <w:rFonts w:ascii="ＭＳ 明朝" w:eastAsia="ＭＳ 明朝" w:hAnsi="ＭＳ 明朝" w:cs="ＭＳ Ｐゴシック"/>
                <w:color w:val="000000"/>
                <w:kern w:val="0"/>
                <w:sz w:val="24"/>
                <w:szCs w:val="24"/>
              </w:rPr>
            </w:pPr>
          </w:p>
        </w:tc>
        <w:tc>
          <w:tcPr>
            <w:tcW w:w="2938" w:type="dxa"/>
            <w:vMerge/>
            <w:tcBorders>
              <w:top w:val="nil"/>
              <w:left w:val="single" w:sz="4" w:space="0" w:color="auto"/>
              <w:bottom w:val="single" w:sz="12" w:space="0" w:color="auto"/>
              <w:right w:val="single" w:sz="4" w:space="0" w:color="auto"/>
            </w:tcBorders>
            <w:vAlign w:val="center"/>
            <w:hideMark/>
          </w:tcPr>
          <w:p w:rsidR="00747BDA" w:rsidRPr="00747BDA" w:rsidRDefault="00747BDA" w:rsidP="00747BDA">
            <w:pPr>
              <w:widowControl/>
              <w:spacing w:line="240" w:lineRule="exact"/>
              <w:jc w:val="left"/>
              <w:rPr>
                <w:rFonts w:ascii="ＭＳ 明朝" w:eastAsia="ＭＳ 明朝" w:hAnsi="ＭＳ 明朝" w:cs="ＭＳ Ｐゴシック"/>
                <w:color w:val="000000"/>
                <w:kern w:val="0"/>
                <w:sz w:val="20"/>
                <w:szCs w:val="20"/>
              </w:rPr>
            </w:pPr>
          </w:p>
        </w:tc>
        <w:tc>
          <w:tcPr>
            <w:tcW w:w="3469" w:type="dxa"/>
            <w:gridSpan w:val="2"/>
            <w:tcBorders>
              <w:top w:val="nil"/>
              <w:left w:val="nil"/>
              <w:bottom w:val="single" w:sz="12" w:space="0" w:color="auto"/>
              <w:right w:val="single" w:sz="4" w:space="0" w:color="auto"/>
            </w:tcBorders>
            <w:shd w:val="clear" w:color="auto" w:fill="auto"/>
            <w:noWrap/>
            <w:vAlign w:val="center"/>
            <w:hideMark/>
          </w:tcPr>
          <w:p w:rsidR="00747BDA" w:rsidRPr="00747BDA" w:rsidRDefault="00747BDA"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c>
          <w:tcPr>
            <w:tcW w:w="1932" w:type="dxa"/>
            <w:tcBorders>
              <w:top w:val="nil"/>
              <w:left w:val="nil"/>
              <w:bottom w:val="single" w:sz="12" w:space="0" w:color="auto"/>
              <w:right w:val="single" w:sz="12" w:space="0" w:color="auto"/>
            </w:tcBorders>
            <w:shd w:val="clear" w:color="auto" w:fill="auto"/>
            <w:noWrap/>
            <w:vAlign w:val="center"/>
            <w:hideMark/>
          </w:tcPr>
          <w:p w:rsidR="00747BDA" w:rsidRPr="00747BDA" w:rsidRDefault="00747BDA"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r>
      <w:tr w:rsidR="00EE76EA" w:rsidRPr="00747BDA" w:rsidTr="00945982">
        <w:trPr>
          <w:trHeight w:val="331"/>
        </w:trPr>
        <w:tc>
          <w:tcPr>
            <w:tcW w:w="419" w:type="dxa"/>
            <w:vMerge w:val="restart"/>
            <w:tcBorders>
              <w:top w:val="single" w:sz="12" w:space="0" w:color="auto"/>
              <w:left w:val="single" w:sz="12" w:space="0" w:color="auto"/>
              <w:bottom w:val="single" w:sz="8" w:space="0" w:color="000000"/>
              <w:right w:val="single" w:sz="4" w:space="0" w:color="auto"/>
            </w:tcBorders>
            <w:shd w:val="clear" w:color="auto" w:fill="auto"/>
            <w:noWrap/>
            <w:vAlign w:val="center"/>
            <w:hideMark/>
          </w:tcPr>
          <w:p w:rsidR="00747BDA" w:rsidRPr="00C67C5D" w:rsidRDefault="00C67C5D" w:rsidP="00747BDA">
            <w:pPr>
              <w:widowControl/>
              <w:jc w:val="center"/>
              <w:rPr>
                <w:rFonts w:ascii="ＭＳ 明朝" w:eastAsia="ＭＳ 明朝" w:hAnsi="ＭＳ 明朝" w:cs="ＭＳ Ｐゴシック"/>
                <w:color w:val="000000"/>
                <w:kern w:val="0"/>
                <w:sz w:val="24"/>
                <w:szCs w:val="24"/>
              </w:rPr>
            </w:pPr>
            <w:r w:rsidRPr="00C67C5D">
              <w:rPr>
                <w:rFonts w:ascii="ＭＳ 明朝" w:eastAsia="ＭＳ 明朝" w:hAnsi="ＭＳ 明朝" w:cs="ＭＳ Ｐゴシック" w:hint="eastAsia"/>
                <w:color w:val="000000"/>
                <w:kern w:val="0"/>
                <w:sz w:val="24"/>
                <w:szCs w:val="24"/>
              </w:rPr>
              <w:t>オ</w:t>
            </w:r>
          </w:p>
        </w:tc>
        <w:tc>
          <w:tcPr>
            <w:tcW w:w="2938" w:type="dxa"/>
            <w:vMerge w:val="restart"/>
            <w:tcBorders>
              <w:top w:val="single" w:sz="12" w:space="0" w:color="auto"/>
              <w:left w:val="single" w:sz="4" w:space="0" w:color="auto"/>
              <w:bottom w:val="single" w:sz="8" w:space="0" w:color="000000"/>
              <w:right w:val="single" w:sz="4" w:space="0" w:color="auto"/>
            </w:tcBorders>
            <w:shd w:val="clear" w:color="auto" w:fill="auto"/>
            <w:vAlign w:val="center"/>
            <w:hideMark/>
          </w:tcPr>
          <w:p w:rsidR="00747BDA" w:rsidRPr="00747BDA" w:rsidRDefault="00747BDA" w:rsidP="00747BDA">
            <w:pPr>
              <w:widowControl/>
              <w:spacing w:line="240" w:lineRule="exact"/>
              <w:jc w:val="lef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確定申告（R</w:t>
            </w:r>
            <w:r w:rsidR="00EE7076">
              <w:rPr>
                <w:rFonts w:ascii="ＭＳ 明朝" w:eastAsia="ＭＳ 明朝" w:hAnsi="ＭＳ 明朝" w:cs="ＭＳ Ｐゴシック" w:hint="eastAsia"/>
                <w:color w:val="000000"/>
                <w:kern w:val="0"/>
                <w:sz w:val="20"/>
                <w:szCs w:val="20"/>
              </w:rPr>
              <w:t>5</w:t>
            </w:r>
            <w:r w:rsidRPr="00747BDA">
              <w:rPr>
                <w:rFonts w:ascii="ＭＳ 明朝" w:eastAsia="ＭＳ 明朝" w:hAnsi="ＭＳ 明朝" w:cs="ＭＳ Ｐゴシック" w:hint="eastAsia"/>
                <w:color w:val="000000"/>
                <w:kern w:val="0"/>
                <w:sz w:val="20"/>
                <w:szCs w:val="20"/>
              </w:rPr>
              <w:t>.4.1～R</w:t>
            </w:r>
            <w:r w:rsidR="00EE7076">
              <w:rPr>
                <w:rFonts w:ascii="ＭＳ 明朝" w:eastAsia="ＭＳ 明朝" w:hAnsi="ＭＳ 明朝" w:cs="ＭＳ Ｐゴシック" w:hint="eastAsia"/>
                <w:color w:val="000000"/>
                <w:kern w:val="0"/>
                <w:sz w:val="20"/>
                <w:szCs w:val="20"/>
              </w:rPr>
              <w:t>5</w:t>
            </w:r>
            <w:r w:rsidRPr="00747BDA">
              <w:rPr>
                <w:rFonts w:ascii="ＭＳ 明朝" w:eastAsia="ＭＳ 明朝" w:hAnsi="ＭＳ 明朝" w:cs="ＭＳ Ｐゴシック" w:hint="eastAsia"/>
                <w:color w:val="000000"/>
                <w:kern w:val="0"/>
                <w:sz w:val="20"/>
                <w:szCs w:val="20"/>
              </w:rPr>
              <w:t>.12.31に決算を迎える）に用いた決算書に記載のある水道光熱費の</w:t>
            </w:r>
            <w:r w:rsidR="00EE7076">
              <w:rPr>
                <w:rFonts w:ascii="ＭＳ 明朝" w:eastAsia="ＭＳ 明朝" w:hAnsi="ＭＳ 明朝" w:cs="ＭＳ Ｐゴシック" w:hint="eastAsia"/>
                <w:color w:val="000000"/>
                <w:kern w:val="0"/>
                <w:sz w:val="20"/>
                <w:szCs w:val="20"/>
              </w:rPr>
              <w:t>２０</w:t>
            </w:r>
            <w:r w:rsidRPr="00747BDA">
              <w:rPr>
                <w:rFonts w:ascii="ＭＳ 明朝" w:eastAsia="ＭＳ 明朝" w:hAnsi="ＭＳ 明朝" w:cs="ＭＳ Ｐゴシック" w:hint="eastAsia"/>
                <w:color w:val="000000"/>
                <w:kern w:val="0"/>
                <w:sz w:val="20"/>
                <w:szCs w:val="20"/>
              </w:rPr>
              <w:t>％の額</w:t>
            </w:r>
          </w:p>
        </w:tc>
        <w:tc>
          <w:tcPr>
            <w:tcW w:w="3469" w:type="dxa"/>
            <w:gridSpan w:val="2"/>
            <w:tcBorders>
              <w:top w:val="single" w:sz="12" w:space="0" w:color="auto"/>
              <w:left w:val="nil"/>
              <w:bottom w:val="dotted" w:sz="4" w:space="0" w:color="auto"/>
              <w:right w:val="single" w:sz="4" w:space="0" w:color="auto"/>
            </w:tcBorders>
            <w:shd w:val="clear" w:color="auto" w:fill="auto"/>
            <w:vAlign w:val="center"/>
            <w:hideMark/>
          </w:tcPr>
          <w:p w:rsidR="00747BDA" w:rsidRPr="00747BDA" w:rsidRDefault="00502626" w:rsidP="00747BDA">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 xml:space="preserve"> 確定申告に用いた決算書に記載の水道光熱費の額</w:t>
            </w:r>
          </w:p>
        </w:tc>
        <w:tc>
          <w:tcPr>
            <w:tcW w:w="1932" w:type="dxa"/>
            <w:tcBorders>
              <w:top w:val="single" w:sz="12" w:space="0" w:color="auto"/>
              <w:left w:val="nil"/>
              <w:bottom w:val="dotted" w:sz="4" w:space="0" w:color="auto"/>
              <w:right w:val="single" w:sz="12" w:space="0" w:color="auto"/>
            </w:tcBorders>
            <w:shd w:val="clear" w:color="auto" w:fill="auto"/>
            <w:vAlign w:val="center"/>
            <w:hideMark/>
          </w:tcPr>
          <w:p w:rsidR="00747BDA" w:rsidRPr="00747BDA" w:rsidRDefault="00502626" w:rsidP="00747BDA">
            <w:pPr>
              <w:widowControl/>
              <w:spacing w:line="240" w:lineRule="exact"/>
              <w:jc w:val="left"/>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 xml:space="preserve"> 高騰相当額</w:t>
            </w:r>
            <w:r w:rsidR="00747BDA" w:rsidRPr="00747BDA">
              <w:rPr>
                <w:rFonts w:ascii="ＭＳ 明朝" w:eastAsia="ＭＳ 明朝" w:hAnsi="ＭＳ 明朝" w:cs="ＭＳ Ｐゴシック" w:hint="eastAsia"/>
                <w:color w:val="000000"/>
                <w:kern w:val="0"/>
                <w:sz w:val="20"/>
                <w:szCs w:val="20"/>
              </w:rPr>
              <w:br/>
              <w:t xml:space="preserve">  （</w:t>
            </w:r>
            <w:r>
              <w:rPr>
                <w:rFonts w:ascii="ＭＳ 明朝" w:eastAsia="ＭＳ 明朝" w:hAnsi="ＭＳ 明朝" w:cs="ＭＳ Ｐゴシック" w:hint="eastAsia"/>
                <w:color w:val="000000"/>
                <w:kern w:val="0"/>
                <w:sz w:val="20"/>
                <w:szCs w:val="20"/>
              </w:rPr>
              <w:t>Ⓚ</w:t>
            </w:r>
            <w:r w:rsidR="00747BDA" w:rsidRPr="00747BDA">
              <w:rPr>
                <w:rFonts w:ascii="ＭＳ 明朝" w:eastAsia="ＭＳ 明朝" w:hAnsi="ＭＳ 明朝" w:cs="ＭＳ Ｐゴシック" w:hint="eastAsia"/>
                <w:color w:val="000000"/>
                <w:kern w:val="0"/>
                <w:sz w:val="20"/>
                <w:szCs w:val="20"/>
              </w:rPr>
              <w:t>×0.</w:t>
            </w:r>
            <w:r w:rsidR="00EE7076">
              <w:rPr>
                <w:rFonts w:ascii="ＭＳ 明朝" w:eastAsia="ＭＳ 明朝" w:hAnsi="ＭＳ 明朝" w:cs="ＭＳ Ｐゴシック" w:hint="eastAsia"/>
                <w:color w:val="000000"/>
                <w:kern w:val="0"/>
                <w:sz w:val="20"/>
                <w:szCs w:val="20"/>
              </w:rPr>
              <w:t>2</w:t>
            </w:r>
            <w:r w:rsidR="00747BDA" w:rsidRPr="00747BDA">
              <w:rPr>
                <w:rFonts w:ascii="ＭＳ 明朝" w:eastAsia="ＭＳ 明朝" w:hAnsi="ＭＳ 明朝" w:cs="ＭＳ Ｐゴシック" w:hint="eastAsia"/>
                <w:color w:val="000000"/>
                <w:kern w:val="0"/>
                <w:sz w:val="20"/>
                <w:szCs w:val="20"/>
              </w:rPr>
              <w:t>）</w:t>
            </w:r>
          </w:p>
        </w:tc>
      </w:tr>
      <w:tr w:rsidR="00EE76EA" w:rsidRPr="00747BDA" w:rsidTr="00945982">
        <w:trPr>
          <w:trHeight w:val="334"/>
        </w:trPr>
        <w:tc>
          <w:tcPr>
            <w:tcW w:w="419" w:type="dxa"/>
            <w:vMerge/>
            <w:tcBorders>
              <w:top w:val="nil"/>
              <w:left w:val="single" w:sz="12" w:space="0" w:color="auto"/>
              <w:bottom w:val="single" w:sz="12" w:space="0" w:color="auto"/>
              <w:right w:val="single" w:sz="4" w:space="0" w:color="auto"/>
            </w:tcBorders>
            <w:vAlign w:val="center"/>
            <w:hideMark/>
          </w:tcPr>
          <w:p w:rsidR="00747BDA" w:rsidRPr="00747BDA" w:rsidRDefault="00747BDA" w:rsidP="00747BDA">
            <w:pPr>
              <w:widowControl/>
              <w:jc w:val="left"/>
              <w:rPr>
                <w:rFonts w:ascii="ＭＳ 明朝" w:eastAsia="ＭＳ 明朝" w:hAnsi="ＭＳ 明朝" w:cs="ＭＳ Ｐゴシック"/>
                <w:color w:val="000000"/>
                <w:kern w:val="0"/>
                <w:sz w:val="28"/>
                <w:szCs w:val="28"/>
              </w:rPr>
            </w:pPr>
          </w:p>
        </w:tc>
        <w:tc>
          <w:tcPr>
            <w:tcW w:w="2938" w:type="dxa"/>
            <w:vMerge/>
            <w:tcBorders>
              <w:top w:val="nil"/>
              <w:left w:val="single" w:sz="4" w:space="0" w:color="auto"/>
              <w:bottom w:val="single" w:sz="12" w:space="0" w:color="auto"/>
              <w:right w:val="single" w:sz="4" w:space="0" w:color="auto"/>
            </w:tcBorders>
            <w:vAlign w:val="center"/>
            <w:hideMark/>
          </w:tcPr>
          <w:p w:rsidR="00747BDA" w:rsidRPr="00747BDA" w:rsidRDefault="00747BDA" w:rsidP="00747BDA">
            <w:pPr>
              <w:widowControl/>
              <w:spacing w:line="240" w:lineRule="exact"/>
              <w:jc w:val="left"/>
              <w:rPr>
                <w:rFonts w:ascii="ＭＳ 明朝" w:eastAsia="ＭＳ 明朝" w:hAnsi="ＭＳ 明朝" w:cs="ＭＳ Ｐゴシック"/>
                <w:color w:val="000000"/>
                <w:kern w:val="0"/>
                <w:sz w:val="20"/>
                <w:szCs w:val="20"/>
              </w:rPr>
            </w:pPr>
          </w:p>
        </w:tc>
        <w:tc>
          <w:tcPr>
            <w:tcW w:w="3469" w:type="dxa"/>
            <w:gridSpan w:val="2"/>
            <w:tcBorders>
              <w:top w:val="nil"/>
              <w:left w:val="nil"/>
              <w:bottom w:val="single" w:sz="12" w:space="0" w:color="auto"/>
              <w:right w:val="single" w:sz="4" w:space="0" w:color="auto"/>
            </w:tcBorders>
            <w:shd w:val="clear" w:color="auto" w:fill="auto"/>
            <w:noWrap/>
            <w:vAlign w:val="center"/>
            <w:hideMark/>
          </w:tcPr>
          <w:p w:rsidR="00747BDA" w:rsidRPr="00747BDA" w:rsidRDefault="00747BDA"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c>
          <w:tcPr>
            <w:tcW w:w="1932" w:type="dxa"/>
            <w:tcBorders>
              <w:top w:val="nil"/>
              <w:left w:val="nil"/>
              <w:bottom w:val="single" w:sz="12" w:space="0" w:color="auto"/>
              <w:right w:val="single" w:sz="12" w:space="0" w:color="auto"/>
            </w:tcBorders>
            <w:shd w:val="clear" w:color="auto" w:fill="auto"/>
            <w:noWrap/>
            <w:vAlign w:val="center"/>
            <w:hideMark/>
          </w:tcPr>
          <w:p w:rsidR="00747BDA" w:rsidRPr="00747BDA" w:rsidRDefault="00747BDA" w:rsidP="00747BDA">
            <w:pPr>
              <w:widowControl/>
              <w:spacing w:line="24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r>
      <w:tr w:rsidR="00EE76EA" w:rsidRPr="00747BDA" w:rsidTr="00BE12D2">
        <w:trPr>
          <w:trHeight w:val="323"/>
        </w:trPr>
        <w:tc>
          <w:tcPr>
            <w:tcW w:w="6826" w:type="dxa"/>
            <w:gridSpan w:val="4"/>
            <w:tcBorders>
              <w:top w:val="single" w:sz="12" w:space="0" w:color="auto"/>
              <w:left w:val="single" w:sz="8" w:space="0" w:color="auto"/>
              <w:bottom w:val="single" w:sz="8" w:space="0" w:color="auto"/>
              <w:right w:val="single" w:sz="4" w:space="0" w:color="auto"/>
            </w:tcBorders>
            <w:shd w:val="clear" w:color="auto" w:fill="auto"/>
            <w:noWrap/>
            <w:vAlign w:val="center"/>
            <w:hideMark/>
          </w:tcPr>
          <w:p w:rsidR="00747BDA" w:rsidRDefault="00747BDA" w:rsidP="00747BDA">
            <w:pPr>
              <w:widowControl/>
              <w:spacing w:line="260" w:lineRule="exact"/>
              <w:jc w:val="center"/>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申請額（Ⓒ、</w:t>
            </w:r>
            <w:r w:rsidR="00502626">
              <w:rPr>
                <w:rFonts w:ascii="ＭＳ 明朝" w:eastAsia="ＭＳ 明朝" w:hAnsi="ＭＳ 明朝" w:cs="ＭＳ Ｐゴシック" w:hint="eastAsia"/>
                <w:color w:val="000000"/>
                <w:kern w:val="0"/>
                <w:sz w:val="20"/>
                <w:szCs w:val="20"/>
              </w:rPr>
              <w:t>Ⓕ</w:t>
            </w:r>
            <w:r w:rsidRPr="00747BDA">
              <w:rPr>
                <w:rFonts w:ascii="ＭＳ 明朝" w:eastAsia="ＭＳ 明朝" w:hAnsi="ＭＳ 明朝" w:cs="ＭＳ Ｐゴシック" w:hint="eastAsia"/>
                <w:color w:val="000000"/>
                <w:kern w:val="0"/>
                <w:sz w:val="20"/>
                <w:szCs w:val="20"/>
              </w:rPr>
              <w:t>、</w:t>
            </w:r>
            <w:r w:rsidR="00502626">
              <w:rPr>
                <w:rFonts w:ascii="Segoe UI Symbol" w:eastAsia="ＭＳ 明朝" w:hAnsi="Segoe UI Symbol" w:cs="Segoe UI Symbol" w:hint="eastAsia"/>
                <w:color w:val="000000"/>
                <w:kern w:val="0"/>
                <w:sz w:val="20"/>
                <w:szCs w:val="20"/>
              </w:rPr>
              <w:t>Ⓗ</w:t>
            </w:r>
            <w:r w:rsidR="00502626">
              <w:rPr>
                <w:rFonts w:ascii="Segoe UI Symbol" w:eastAsia="ＭＳ 明朝" w:hAnsi="Segoe UI Symbol" w:cs="Segoe UI Symbol" w:hint="eastAsia"/>
                <w:color w:val="000000"/>
                <w:kern w:val="0"/>
                <w:sz w:val="20"/>
                <w:szCs w:val="20"/>
              </w:rPr>
              <w:t>、</w:t>
            </w:r>
            <w:r w:rsidR="00502626">
              <w:rPr>
                <w:rFonts w:ascii="Segoe UI Symbol" w:eastAsia="ＭＳ 明朝" w:hAnsi="Segoe UI Symbol" w:cs="Segoe UI Symbol" w:hint="eastAsia"/>
                <w:color w:val="000000"/>
                <w:kern w:val="0"/>
                <w:sz w:val="20"/>
                <w:szCs w:val="20"/>
              </w:rPr>
              <w:t>Ⓙ</w:t>
            </w:r>
            <w:r w:rsidRPr="00747BDA">
              <w:rPr>
                <w:rFonts w:ascii="ＭＳ 明朝" w:eastAsia="ＭＳ 明朝" w:hAnsi="ＭＳ 明朝" w:cs="ＭＳ Ｐゴシック" w:hint="eastAsia"/>
                <w:color w:val="000000"/>
                <w:kern w:val="0"/>
                <w:sz w:val="20"/>
                <w:szCs w:val="20"/>
              </w:rPr>
              <w:t>、</w:t>
            </w:r>
            <w:r w:rsidR="00502626">
              <w:rPr>
                <w:rFonts w:ascii="ＭＳ 明朝" w:eastAsia="ＭＳ 明朝" w:hAnsi="ＭＳ 明朝" w:cs="ＭＳ Ｐゴシック" w:hint="eastAsia"/>
                <w:color w:val="000000"/>
                <w:kern w:val="0"/>
                <w:sz w:val="20"/>
                <w:szCs w:val="20"/>
              </w:rPr>
              <w:t>Ⓛ</w:t>
            </w:r>
            <w:r w:rsidRPr="00747BDA">
              <w:rPr>
                <w:rFonts w:ascii="ＭＳ 明朝" w:eastAsia="ＭＳ 明朝" w:hAnsi="ＭＳ 明朝" w:cs="ＭＳ Ｐゴシック" w:hint="eastAsia"/>
                <w:color w:val="000000"/>
                <w:kern w:val="0"/>
                <w:sz w:val="20"/>
                <w:szCs w:val="20"/>
              </w:rPr>
              <w:t xml:space="preserve">のいずれかの額　</w:t>
            </w:r>
            <w:r w:rsidR="002E0448">
              <w:rPr>
                <w:rFonts w:ascii="ＭＳ 明朝" w:eastAsia="ＭＳ 明朝" w:hAnsi="ＭＳ 明朝" w:cs="ＭＳ Ｐゴシック" w:hint="eastAsia"/>
                <w:color w:val="000000"/>
                <w:kern w:val="0"/>
                <w:sz w:val="20"/>
                <w:szCs w:val="20"/>
              </w:rPr>
              <w:t>×１／２</w:t>
            </w:r>
            <w:r w:rsidRPr="00747BDA">
              <w:rPr>
                <w:rFonts w:ascii="ＭＳ 明朝" w:eastAsia="ＭＳ 明朝" w:hAnsi="ＭＳ 明朝" w:cs="ＭＳ Ｐゴシック" w:hint="eastAsia"/>
                <w:color w:val="000000"/>
                <w:kern w:val="0"/>
                <w:sz w:val="20"/>
                <w:szCs w:val="20"/>
              </w:rPr>
              <w:t>千円未満切捨）</w:t>
            </w:r>
          </w:p>
          <w:p w:rsidR="002E0448" w:rsidRPr="00747BDA" w:rsidRDefault="002E0448" w:rsidP="00747BDA">
            <w:pPr>
              <w:widowControl/>
              <w:spacing w:line="260" w:lineRule="exact"/>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【下限25,000円　上限150,000円】</w:t>
            </w:r>
          </w:p>
        </w:tc>
        <w:tc>
          <w:tcPr>
            <w:tcW w:w="1932"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rsidR="00747BDA" w:rsidRPr="00747BDA" w:rsidRDefault="00747BDA" w:rsidP="00747BDA">
            <w:pPr>
              <w:widowControl/>
              <w:spacing w:line="260" w:lineRule="exact"/>
              <w:jc w:val="right"/>
              <w:rPr>
                <w:rFonts w:ascii="ＭＳ 明朝" w:eastAsia="ＭＳ 明朝" w:hAnsi="ＭＳ 明朝" w:cs="ＭＳ Ｐゴシック"/>
                <w:color w:val="000000"/>
                <w:kern w:val="0"/>
                <w:sz w:val="20"/>
                <w:szCs w:val="20"/>
              </w:rPr>
            </w:pPr>
            <w:r w:rsidRPr="00747BDA">
              <w:rPr>
                <w:rFonts w:ascii="ＭＳ 明朝" w:eastAsia="ＭＳ 明朝" w:hAnsi="ＭＳ 明朝" w:cs="ＭＳ Ｐゴシック" w:hint="eastAsia"/>
                <w:color w:val="000000"/>
                <w:kern w:val="0"/>
                <w:sz w:val="20"/>
                <w:szCs w:val="20"/>
              </w:rPr>
              <w:t>円</w:t>
            </w:r>
          </w:p>
        </w:tc>
      </w:tr>
    </w:tbl>
    <w:p w:rsidR="00945982" w:rsidRDefault="00945982" w:rsidP="00945982">
      <w:pPr>
        <w:widowControl/>
        <w:jc w:val="left"/>
        <w:rPr>
          <w:rFonts w:ascii="ＭＳ 明朝" w:eastAsia="ＭＳ 明朝" w:hAnsi="ＭＳ 明朝"/>
        </w:rPr>
      </w:pPr>
      <w:r>
        <w:rPr>
          <w:rFonts w:ascii="ＭＳ 明朝" w:eastAsia="ＭＳ 明朝" w:hAnsi="ＭＳ 明朝" w:hint="eastAsia"/>
        </w:rPr>
        <w:t>※エ</w:t>
      </w:r>
      <w:r w:rsidR="00391859">
        <w:rPr>
          <w:rFonts w:ascii="ＭＳ 明朝" w:eastAsia="ＭＳ 明朝" w:hAnsi="ＭＳ 明朝" w:hint="eastAsia"/>
        </w:rPr>
        <w:t>、オ</w:t>
      </w:r>
      <w:r>
        <w:rPr>
          <w:rFonts w:ascii="ＭＳ 明朝" w:eastAsia="ＭＳ 明朝" w:hAnsi="ＭＳ 明朝" w:hint="eastAsia"/>
        </w:rPr>
        <w:t>の算出方法は創業を開始して一定期間経過していない事業者のみ</w:t>
      </w:r>
    </w:p>
    <w:p w:rsidR="00945982" w:rsidRDefault="00945982">
      <w:pPr>
        <w:widowControl/>
        <w:jc w:val="left"/>
        <w:rPr>
          <w:rFonts w:ascii="ＭＳ 明朝" w:eastAsia="ＭＳ 明朝" w:hAnsi="ＭＳ 明朝"/>
        </w:rPr>
      </w:pPr>
      <w:r>
        <w:rPr>
          <w:rFonts w:ascii="ＭＳ 明朝" w:eastAsia="ＭＳ 明朝" w:hAnsi="ＭＳ 明朝" w:hint="eastAsia"/>
        </w:rPr>
        <w:t>３　振込口座情報</w:t>
      </w:r>
    </w:p>
    <w:tbl>
      <w:tblPr>
        <w:tblStyle w:val="a7"/>
        <w:tblW w:w="0" w:type="auto"/>
        <w:tblLook w:val="04A0" w:firstRow="1" w:lastRow="0" w:firstColumn="1" w:lastColumn="0" w:noHBand="0" w:noVBand="1"/>
      </w:tblPr>
      <w:tblGrid>
        <w:gridCol w:w="4247"/>
        <w:gridCol w:w="4247"/>
      </w:tblGrid>
      <w:tr w:rsidR="00945982" w:rsidTr="00945982">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金融機関：</w:t>
            </w:r>
          </w:p>
        </w:tc>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支店名：</w:t>
            </w:r>
            <w:bookmarkStart w:id="2" w:name="_GoBack"/>
            <w:bookmarkEnd w:id="2"/>
            <w:r w:rsidR="00502626">
              <w:rPr>
                <w:rFonts w:ascii="ＭＳ 明朝" w:eastAsia="ＭＳ 明朝" w:hAnsi="ＭＳ 明朝"/>
              </w:rPr>
              <w:t xml:space="preserve"> </w:t>
            </w:r>
          </w:p>
        </w:tc>
      </w:tr>
      <w:tr w:rsidR="00945982" w:rsidTr="00945982">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口座区分：</w:t>
            </w:r>
          </w:p>
        </w:tc>
        <w:tc>
          <w:tcPr>
            <w:tcW w:w="4247" w:type="dxa"/>
          </w:tcPr>
          <w:p w:rsidR="00945982" w:rsidRDefault="00945982">
            <w:pPr>
              <w:widowControl/>
              <w:jc w:val="left"/>
              <w:rPr>
                <w:rFonts w:ascii="ＭＳ 明朝" w:eastAsia="ＭＳ 明朝" w:hAnsi="ＭＳ 明朝"/>
              </w:rPr>
            </w:pPr>
            <w:r>
              <w:rPr>
                <w:rFonts w:ascii="ＭＳ 明朝" w:eastAsia="ＭＳ 明朝" w:hAnsi="ＭＳ 明朝" w:hint="eastAsia"/>
              </w:rPr>
              <w:t>口座番号：</w:t>
            </w:r>
          </w:p>
        </w:tc>
      </w:tr>
      <w:tr w:rsidR="00945982" w:rsidTr="007B3819">
        <w:tc>
          <w:tcPr>
            <w:tcW w:w="8494" w:type="dxa"/>
            <w:gridSpan w:val="2"/>
          </w:tcPr>
          <w:p w:rsidR="00945982" w:rsidRDefault="00945982">
            <w:pPr>
              <w:widowControl/>
              <w:jc w:val="left"/>
              <w:rPr>
                <w:rFonts w:ascii="ＭＳ 明朝" w:eastAsia="ＭＳ 明朝" w:hAnsi="ＭＳ 明朝"/>
              </w:rPr>
            </w:pPr>
            <w:r>
              <w:rPr>
                <w:rFonts w:ascii="ＭＳ 明朝" w:eastAsia="ＭＳ 明朝" w:hAnsi="ＭＳ 明朝" w:hint="eastAsia"/>
              </w:rPr>
              <w:t>口座名義人（カナ）：</w:t>
            </w:r>
          </w:p>
        </w:tc>
      </w:tr>
    </w:tbl>
    <w:p w:rsidR="0097467D" w:rsidRDefault="0097467D">
      <w:pPr>
        <w:widowControl/>
        <w:jc w:val="left"/>
        <w:rPr>
          <w:rFonts w:ascii="ＭＳ 明朝" w:eastAsia="ＭＳ 明朝" w:hAnsi="ＭＳ 明朝"/>
        </w:rPr>
      </w:pPr>
    </w:p>
    <w:p w:rsidR="001F46BA" w:rsidRDefault="001F46BA">
      <w:pPr>
        <w:widowControl/>
        <w:jc w:val="left"/>
        <w:rPr>
          <w:rFonts w:ascii="ＭＳ 明朝" w:eastAsia="ＭＳ 明朝" w:hAnsi="ＭＳ 明朝"/>
        </w:rPr>
      </w:pPr>
      <w:r>
        <w:rPr>
          <w:rFonts w:ascii="ＭＳ 明朝" w:eastAsia="ＭＳ 明朝" w:hAnsi="ＭＳ 明朝" w:hint="eastAsia"/>
        </w:rPr>
        <w:lastRenderedPageBreak/>
        <w:t>※添付書類</w:t>
      </w:r>
    </w:p>
    <w:p w:rsidR="001F46BA" w:rsidRDefault="001F46BA">
      <w:pPr>
        <w:widowControl/>
        <w:jc w:val="left"/>
        <w:rPr>
          <w:rFonts w:ascii="ＭＳ 明朝" w:eastAsia="ＭＳ 明朝" w:hAnsi="ＭＳ 明朝"/>
        </w:rPr>
      </w:pPr>
      <w:r>
        <w:rPr>
          <w:rFonts w:ascii="ＭＳ 明朝" w:eastAsia="ＭＳ 明朝" w:hAnsi="ＭＳ 明朝" w:hint="eastAsia"/>
        </w:rPr>
        <w:t>・申請額を算出した根拠となる書類の写し</w:t>
      </w:r>
    </w:p>
    <w:p w:rsidR="001F46BA" w:rsidRPr="00C67C5D" w:rsidRDefault="001F46BA" w:rsidP="001F46BA">
      <w:pPr>
        <w:widowControl/>
        <w:ind w:firstLineChars="100" w:firstLine="210"/>
        <w:jc w:val="left"/>
        <w:rPr>
          <w:rFonts w:ascii="ＭＳ 明朝" w:eastAsia="ＭＳ 明朝" w:hAnsi="ＭＳ 明朝"/>
        </w:rPr>
      </w:pPr>
      <w:bookmarkStart w:id="3" w:name="_Hlk124498911"/>
      <w:r>
        <w:rPr>
          <w:rFonts w:ascii="ＭＳ 明朝" w:eastAsia="ＭＳ 明朝" w:hAnsi="ＭＳ 明朝" w:hint="eastAsia"/>
        </w:rPr>
        <w:t>【算出方法「ア」の場合】</w:t>
      </w:r>
      <w:bookmarkEnd w:id="3"/>
    </w:p>
    <w:p w:rsidR="00C67C5D" w:rsidRPr="00C67C5D" w:rsidRDefault="001F46BA" w:rsidP="00602598">
      <w:pPr>
        <w:widowControl/>
        <w:ind w:left="630" w:hangingChars="300" w:hanging="630"/>
        <w:jc w:val="left"/>
        <w:rPr>
          <w:rFonts w:ascii="ＭＳ 明朝" w:eastAsia="ＭＳ 明朝" w:hAnsi="ＭＳ 明朝"/>
        </w:rPr>
      </w:pPr>
      <w:r w:rsidRPr="00C67C5D">
        <w:rPr>
          <w:rFonts w:ascii="ＭＳ 明朝" w:eastAsia="ＭＳ 明朝" w:hAnsi="ＭＳ 明朝" w:hint="eastAsia"/>
        </w:rPr>
        <w:t xml:space="preserve">　　　　</w:t>
      </w:r>
      <w:r w:rsidR="00602598" w:rsidRPr="00C67C5D">
        <w:rPr>
          <w:rFonts w:ascii="ＭＳ 明朝" w:eastAsia="ＭＳ 明朝" w:hAnsi="ＭＳ 明朝" w:hint="eastAsia"/>
        </w:rPr>
        <w:t>令和３年確定申告に用いた決算書の写し（ただし決算期が１２月とする事業者に限る）と令和５年確定申告に用いた決算書の写し（ただし決算期が１２月とする事業者に限る）又は令和３年１月から１２月までに発生した水道光熱費と令和５年１月から１２月までに発生した水道光熱費がわかる領収書等の写し</w:t>
      </w:r>
    </w:p>
    <w:p w:rsidR="001F46BA" w:rsidRPr="00C67C5D" w:rsidRDefault="001F46BA" w:rsidP="00C67C5D">
      <w:pPr>
        <w:widowControl/>
        <w:ind w:leftChars="100" w:left="630" w:hangingChars="200" w:hanging="420"/>
        <w:jc w:val="left"/>
        <w:rPr>
          <w:rFonts w:ascii="ＭＳ 明朝" w:eastAsia="ＭＳ 明朝" w:hAnsi="ＭＳ 明朝"/>
        </w:rPr>
      </w:pPr>
      <w:r>
        <w:rPr>
          <w:rFonts w:ascii="ＭＳ 明朝" w:eastAsia="ＭＳ 明朝" w:hAnsi="ＭＳ 明朝" w:hint="eastAsia"/>
        </w:rPr>
        <w:t>【算出方法「イ」の場合】</w:t>
      </w:r>
    </w:p>
    <w:p w:rsidR="001F46BA" w:rsidRPr="00C67C5D" w:rsidRDefault="001F46BA" w:rsidP="001F46BA">
      <w:pPr>
        <w:widowControl/>
        <w:ind w:left="630" w:hangingChars="300" w:hanging="630"/>
        <w:jc w:val="left"/>
        <w:rPr>
          <w:rFonts w:ascii="ＭＳ 明朝" w:eastAsia="ＭＳ 明朝" w:hAnsi="ＭＳ 明朝"/>
        </w:rPr>
      </w:pPr>
      <w:r w:rsidRPr="00C67C5D">
        <w:rPr>
          <w:rFonts w:ascii="ＭＳ 明朝" w:eastAsia="ＭＳ 明朝" w:hAnsi="ＭＳ 明朝" w:hint="eastAsia"/>
        </w:rPr>
        <w:t xml:space="preserve">　　　　</w:t>
      </w:r>
      <w:r w:rsidR="00C67C5D" w:rsidRPr="00C67C5D">
        <w:rPr>
          <w:rFonts w:ascii="ＭＳ 明朝" w:eastAsia="ＭＳ 明朝" w:hAnsi="ＭＳ 明朝" w:hint="eastAsia"/>
        </w:rPr>
        <w:t>令和４年確定申告に用いた決算書の写し（ただし決算期が１２月とする事業者に限る）と令和５年確定申告に用いた決算書の写しただし決算期が１２月とする事業者に限る）又は令和４年１月から１２月までに発生した水道光熱費と令和５年１月から１２月までに発生した水道光熱費がわかる領収書等の写し</w:t>
      </w:r>
    </w:p>
    <w:p w:rsidR="001F46BA" w:rsidRPr="00C67C5D" w:rsidRDefault="001F46BA" w:rsidP="001F46BA">
      <w:pPr>
        <w:widowControl/>
        <w:ind w:firstLineChars="100" w:firstLine="210"/>
        <w:jc w:val="left"/>
        <w:rPr>
          <w:rFonts w:ascii="ＭＳ 明朝" w:eastAsia="ＭＳ 明朝" w:hAnsi="ＭＳ 明朝"/>
        </w:rPr>
      </w:pPr>
      <w:r>
        <w:rPr>
          <w:rFonts w:ascii="ＭＳ 明朝" w:eastAsia="ＭＳ 明朝" w:hAnsi="ＭＳ 明朝" w:hint="eastAsia"/>
        </w:rPr>
        <w:t>【算出方法「ウ」の場合】</w:t>
      </w:r>
    </w:p>
    <w:p w:rsidR="00C67C5D" w:rsidRPr="00C67C5D" w:rsidRDefault="001F46BA" w:rsidP="00C67C5D">
      <w:pPr>
        <w:widowControl/>
        <w:ind w:left="630" w:hangingChars="300" w:hanging="630"/>
        <w:jc w:val="left"/>
        <w:rPr>
          <w:rFonts w:ascii="ＭＳ 明朝" w:eastAsia="ＭＳ 明朝" w:hAnsi="ＭＳ 明朝"/>
        </w:rPr>
      </w:pPr>
      <w:r w:rsidRPr="00C67C5D">
        <w:rPr>
          <w:rFonts w:ascii="ＭＳ 明朝" w:eastAsia="ＭＳ 明朝" w:hAnsi="ＭＳ 明朝" w:hint="eastAsia"/>
        </w:rPr>
        <w:t xml:space="preserve">　　　　</w:t>
      </w:r>
      <w:r w:rsidR="00C67C5D" w:rsidRPr="00C67C5D">
        <w:rPr>
          <w:rFonts w:ascii="ＭＳ 明朝" w:eastAsia="ＭＳ 明朝" w:hAnsi="ＭＳ 明朝" w:hint="eastAsia"/>
        </w:rPr>
        <w:t>確定申告（令和４年４月１日から令和５年３月３１日までに決算を迎えるもの）に用いた決算書の写し</w:t>
      </w:r>
    </w:p>
    <w:p w:rsidR="00C67C5D" w:rsidRDefault="00C67C5D" w:rsidP="00C67C5D">
      <w:pPr>
        <w:widowControl/>
        <w:ind w:firstLineChars="100" w:firstLine="210"/>
        <w:jc w:val="left"/>
        <w:rPr>
          <w:rFonts w:ascii="ＭＳ 明朝" w:eastAsia="ＭＳ 明朝" w:hAnsi="ＭＳ 明朝"/>
        </w:rPr>
      </w:pPr>
      <w:r>
        <w:rPr>
          <w:rFonts w:ascii="ＭＳ 明朝" w:eastAsia="ＭＳ 明朝" w:hAnsi="ＭＳ 明朝" w:hint="eastAsia"/>
        </w:rPr>
        <w:t>【算出方法「</w:t>
      </w:r>
      <w:r>
        <w:rPr>
          <w:rFonts w:ascii="ＭＳ 明朝" w:eastAsia="ＭＳ 明朝" w:hAnsi="ＭＳ 明朝" w:hint="eastAsia"/>
        </w:rPr>
        <w:t>エ</w:t>
      </w:r>
      <w:r>
        <w:rPr>
          <w:rFonts w:ascii="ＭＳ 明朝" w:eastAsia="ＭＳ 明朝" w:hAnsi="ＭＳ 明朝" w:hint="eastAsia"/>
        </w:rPr>
        <w:t>」の場合】</w:t>
      </w:r>
    </w:p>
    <w:p w:rsidR="00C67C5D" w:rsidRPr="00C67C5D" w:rsidRDefault="00C67C5D" w:rsidP="00C67C5D">
      <w:pPr>
        <w:widowControl/>
        <w:ind w:firstLineChars="400" w:firstLine="840"/>
        <w:jc w:val="left"/>
        <w:rPr>
          <w:rFonts w:ascii="ＭＳ 明朝" w:eastAsia="ＭＳ 明朝" w:hAnsi="ＭＳ 明朝"/>
        </w:rPr>
      </w:pPr>
      <w:r w:rsidRPr="00C67C5D">
        <w:rPr>
          <w:rFonts w:ascii="ＭＳ 明朝" w:eastAsia="ＭＳ 明朝" w:hAnsi="ＭＳ 明朝" w:hint="eastAsia"/>
        </w:rPr>
        <w:t>令和５年１月から１２月までに発生した水道光熱費がわかる領収等の写し</w:t>
      </w:r>
    </w:p>
    <w:p w:rsidR="001F46BA" w:rsidRDefault="001F46BA" w:rsidP="001F46BA">
      <w:pPr>
        <w:widowControl/>
        <w:ind w:firstLineChars="100" w:firstLine="210"/>
        <w:jc w:val="left"/>
        <w:rPr>
          <w:rFonts w:ascii="ＭＳ 明朝" w:eastAsia="ＭＳ 明朝" w:hAnsi="ＭＳ 明朝"/>
        </w:rPr>
      </w:pPr>
      <w:r>
        <w:rPr>
          <w:rFonts w:ascii="ＭＳ 明朝" w:eastAsia="ＭＳ 明朝" w:hAnsi="ＭＳ 明朝" w:hint="eastAsia"/>
        </w:rPr>
        <w:t>【算出方法「</w:t>
      </w:r>
      <w:r w:rsidR="00E75E3E">
        <w:rPr>
          <w:rFonts w:ascii="ＭＳ 明朝" w:eastAsia="ＭＳ 明朝" w:hAnsi="ＭＳ 明朝" w:hint="eastAsia"/>
        </w:rPr>
        <w:t>オ</w:t>
      </w:r>
      <w:r>
        <w:rPr>
          <w:rFonts w:ascii="ＭＳ 明朝" w:eastAsia="ＭＳ 明朝" w:hAnsi="ＭＳ 明朝" w:hint="eastAsia"/>
        </w:rPr>
        <w:t>」の場合】</w:t>
      </w:r>
    </w:p>
    <w:p w:rsidR="00C67C5D" w:rsidRPr="00C67C5D" w:rsidRDefault="001F46BA" w:rsidP="00C67C5D">
      <w:pPr>
        <w:ind w:left="630" w:hangingChars="300" w:hanging="630"/>
        <w:rPr>
          <w:rFonts w:ascii="ＭＳ 明朝" w:eastAsia="ＭＳ 明朝" w:hAnsi="ＭＳ 明朝"/>
        </w:rPr>
      </w:pPr>
      <w:r>
        <w:rPr>
          <w:rFonts w:ascii="ＭＳ 明朝" w:eastAsia="ＭＳ 明朝" w:hAnsi="ＭＳ 明朝" w:hint="eastAsia"/>
        </w:rPr>
        <w:t xml:space="preserve">　　　　</w:t>
      </w:r>
      <w:r w:rsidR="00C67C5D" w:rsidRPr="00C67C5D">
        <w:rPr>
          <w:rFonts w:ascii="ＭＳ 明朝" w:eastAsia="ＭＳ 明朝" w:hAnsi="ＭＳ 明朝" w:hint="eastAsia"/>
        </w:rPr>
        <w:t>確定申告（令和５年４月１日から令和５年１２月３１日までに決算を迎えるもの）に用いた決算書の写し</w:t>
      </w:r>
    </w:p>
    <w:p w:rsidR="00945982" w:rsidRDefault="00945982" w:rsidP="00BE12D2">
      <w:pPr>
        <w:widowControl/>
        <w:ind w:left="630" w:hangingChars="300" w:hanging="630"/>
        <w:jc w:val="left"/>
        <w:rPr>
          <w:rFonts w:ascii="ＭＳ 明朝" w:eastAsia="ＭＳ 明朝" w:hAnsi="ＭＳ 明朝"/>
        </w:rPr>
      </w:pPr>
    </w:p>
    <w:p w:rsidR="001F46BA" w:rsidRDefault="002A385A" w:rsidP="00BE12D2">
      <w:pPr>
        <w:widowControl/>
        <w:ind w:left="630" w:hangingChars="300" w:hanging="630"/>
        <w:jc w:val="left"/>
        <w:rPr>
          <w:rFonts w:ascii="ＭＳ 明朝" w:eastAsia="ＭＳ 明朝" w:hAnsi="ＭＳ 明朝"/>
        </w:rPr>
      </w:pPr>
      <w:r>
        <w:rPr>
          <w:rFonts w:ascii="ＭＳ 明朝" w:eastAsia="ＭＳ 明朝" w:hAnsi="ＭＳ 明朝" w:hint="eastAsia"/>
        </w:rPr>
        <w:t>・振込口座情報がわかる書類（通帳の写しや口座情報が記載された書類）</w:t>
      </w:r>
    </w:p>
    <w:p w:rsidR="0097467D" w:rsidRDefault="0097467D">
      <w:pPr>
        <w:widowControl/>
        <w:jc w:val="left"/>
        <w:rPr>
          <w:rFonts w:ascii="ＭＳ 明朝" w:eastAsia="ＭＳ 明朝" w:hAnsi="ＭＳ 明朝"/>
        </w:rPr>
      </w:pPr>
    </w:p>
    <w:sectPr w:rsidR="0097467D" w:rsidSect="0097467D">
      <w:pgSz w:w="11906" w:h="16838"/>
      <w:pgMar w:top="1702" w:right="1701"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80F" w:rsidRDefault="0045580F" w:rsidP="0045580F">
      <w:r>
        <w:separator/>
      </w:r>
    </w:p>
  </w:endnote>
  <w:endnote w:type="continuationSeparator" w:id="0">
    <w:p w:rsidR="0045580F" w:rsidRDefault="0045580F" w:rsidP="0045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80F" w:rsidRDefault="0045580F" w:rsidP="0045580F">
      <w:r>
        <w:separator/>
      </w:r>
    </w:p>
  </w:footnote>
  <w:footnote w:type="continuationSeparator" w:id="0">
    <w:p w:rsidR="0045580F" w:rsidRDefault="0045580F" w:rsidP="004558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589"/>
    <w:rsid w:val="00043B8F"/>
    <w:rsid w:val="000C7170"/>
    <w:rsid w:val="001004C4"/>
    <w:rsid w:val="001473A7"/>
    <w:rsid w:val="001A6B62"/>
    <w:rsid w:val="001B4163"/>
    <w:rsid w:val="001F46BA"/>
    <w:rsid w:val="00226CF2"/>
    <w:rsid w:val="002357B8"/>
    <w:rsid w:val="002A385A"/>
    <w:rsid w:val="002E0448"/>
    <w:rsid w:val="002E0B79"/>
    <w:rsid w:val="00370513"/>
    <w:rsid w:val="00383777"/>
    <w:rsid w:val="00391859"/>
    <w:rsid w:val="003A2D6A"/>
    <w:rsid w:val="00443060"/>
    <w:rsid w:val="0045580F"/>
    <w:rsid w:val="00466E02"/>
    <w:rsid w:val="00502626"/>
    <w:rsid w:val="0052697E"/>
    <w:rsid w:val="00575B1D"/>
    <w:rsid w:val="005A1DBC"/>
    <w:rsid w:val="00602598"/>
    <w:rsid w:val="00614B94"/>
    <w:rsid w:val="00630ACA"/>
    <w:rsid w:val="006F2E5A"/>
    <w:rsid w:val="00705E78"/>
    <w:rsid w:val="0074556E"/>
    <w:rsid w:val="00747BDA"/>
    <w:rsid w:val="007B4AD3"/>
    <w:rsid w:val="007C67A9"/>
    <w:rsid w:val="007D27BB"/>
    <w:rsid w:val="00807F19"/>
    <w:rsid w:val="00847282"/>
    <w:rsid w:val="008632EB"/>
    <w:rsid w:val="008858C7"/>
    <w:rsid w:val="00945982"/>
    <w:rsid w:val="0097467D"/>
    <w:rsid w:val="009B00DF"/>
    <w:rsid w:val="009B52CA"/>
    <w:rsid w:val="009C396E"/>
    <w:rsid w:val="009E1895"/>
    <w:rsid w:val="00A31533"/>
    <w:rsid w:val="00A43620"/>
    <w:rsid w:val="00B95FCD"/>
    <w:rsid w:val="00BC5D00"/>
    <w:rsid w:val="00BE12D2"/>
    <w:rsid w:val="00C22EDC"/>
    <w:rsid w:val="00C67C5D"/>
    <w:rsid w:val="00CA076A"/>
    <w:rsid w:val="00CB5090"/>
    <w:rsid w:val="00D43F14"/>
    <w:rsid w:val="00D454E1"/>
    <w:rsid w:val="00D667F4"/>
    <w:rsid w:val="00DB1D7A"/>
    <w:rsid w:val="00E12B05"/>
    <w:rsid w:val="00E21D89"/>
    <w:rsid w:val="00E75E3E"/>
    <w:rsid w:val="00EC7243"/>
    <w:rsid w:val="00EE7076"/>
    <w:rsid w:val="00EE76EA"/>
    <w:rsid w:val="00F2149B"/>
    <w:rsid w:val="00F565F3"/>
    <w:rsid w:val="00F60B23"/>
    <w:rsid w:val="00F80090"/>
    <w:rsid w:val="00FB1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97CFB49"/>
  <w15:chartTrackingRefBased/>
  <w15:docId w15:val="{581918BF-2425-4786-8BAE-21A014B4E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1589"/>
    <w:pPr>
      <w:jc w:val="center"/>
    </w:pPr>
    <w:rPr>
      <w:rFonts w:ascii="ＭＳ 明朝" w:eastAsia="ＭＳ 明朝" w:hAnsi="ＭＳ 明朝"/>
    </w:rPr>
  </w:style>
  <w:style w:type="character" w:customStyle="1" w:styleId="a4">
    <w:name w:val="記 (文字)"/>
    <w:basedOn w:val="a0"/>
    <w:link w:val="a3"/>
    <w:uiPriority w:val="99"/>
    <w:rsid w:val="00FB1589"/>
    <w:rPr>
      <w:rFonts w:ascii="ＭＳ 明朝" w:eastAsia="ＭＳ 明朝" w:hAnsi="ＭＳ 明朝"/>
    </w:rPr>
  </w:style>
  <w:style w:type="paragraph" w:styleId="a5">
    <w:name w:val="Closing"/>
    <w:basedOn w:val="a"/>
    <w:link w:val="a6"/>
    <w:uiPriority w:val="99"/>
    <w:unhideWhenUsed/>
    <w:rsid w:val="00FB1589"/>
    <w:pPr>
      <w:jc w:val="right"/>
    </w:pPr>
    <w:rPr>
      <w:rFonts w:ascii="ＭＳ 明朝" w:eastAsia="ＭＳ 明朝" w:hAnsi="ＭＳ 明朝"/>
    </w:rPr>
  </w:style>
  <w:style w:type="character" w:customStyle="1" w:styleId="a6">
    <w:name w:val="結語 (文字)"/>
    <w:basedOn w:val="a0"/>
    <w:link w:val="a5"/>
    <w:uiPriority w:val="99"/>
    <w:rsid w:val="00FB1589"/>
    <w:rPr>
      <w:rFonts w:ascii="ＭＳ 明朝" w:eastAsia="ＭＳ 明朝" w:hAnsi="ＭＳ 明朝"/>
    </w:rPr>
  </w:style>
  <w:style w:type="table" w:styleId="a7">
    <w:name w:val="Table Grid"/>
    <w:basedOn w:val="a1"/>
    <w:uiPriority w:val="39"/>
    <w:rsid w:val="00FB15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800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80090"/>
    <w:rPr>
      <w:rFonts w:asciiTheme="majorHAnsi" w:eastAsiaTheme="majorEastAsia" w:hAnsiTheme="majorHAnsi" w:cstheme="majorBidi"/>
      <w:sz w:val="18"/>
      <w:szCs w:val="18"/>
    </w:rPr>
  </w:style>
  <w:style w:type="paragraph" w:styleId="aa">
    <w:name w:val="header"/>
    <w:basedOn w:val="a"/>
    <w:link w:val="ab"/>
    <w:uiPriority w:val="99"/>
    <w:unhideWhenUsed/>
    <w:rsid w:val="0045580F"/>
    <w:pPr>
      <w:tabs>
        <w:tab w:val="center" w:pos="4252"/>
        <w:tab w:val="right" w:pos="8504"/>
      </w:tabs>
      <w:snapToGrid w:val="0"/>
    </w:pPr>
  </w:style>
  <w:style w:type="character" w:customStyle="1" w:styleId="ab">
    <w:name w:val="ヘッダー (文字)"/>
    <w:basedOn w:val="a0"/>
    <w:link w:val="aa"/>
    <w:uiPriority w:val="99"/>
    <w:rsid w:val="0045580F"/>
  </w:style>
  <w:style w:type="paragraph" w:styleId="ac">
    <w:name w:val="footer"/>
    <w:basedOn w:val="a"/>
    <w:link w:val="ad"/>
    <w:uiPriority w:val="99"/>
    <w:unhideWhenUsed/>
    <w:rsid w:val="0045580F"/>
    <w:pPr>
      <w:tabs>
        <w:tab w:val="center" w:pos="4252"/>
        <w:tab w:val="right" w:pos="8504"/>
      </w:tabs>
      <w:snapToGrid w:val="0"/>
    </w:pPr>
  </w:style>
  <w:style w:type="character" w:customStyle="1" w:styleId="ad">
    <w:name w:val="フッター (文字)"/>
    <w:basedOn w:val="a0"/>
    <w:link w:val="ac"/>
    <w:uiPriority w:val="99"/>
    <w:rsid w:val="004558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626976">
      <w:bodyDiv w:val="1"/>
      <w:marLeft w:val="0"/>
      <w:marRight w:val="0"/>
      <w:marTop w:val="0"/>
      <w:marBottom w:val="0"/>
      <w:divBdr>
        <w:top w:val="none" w:sz="0" w:space="0" w:color="auto"/>
        <w:left w:val="none" w:sz="0" w:space="0" w:color="auto"/>
        <w:bottom w:val="none" w:sz="0" w:space="0" w:color="auto"/>
        <w:right w:val="none" w:sz="0" w:space="0" w:color="auto"/>
      </w:divBdr>
    </w:div>
    <w:div w:id="294220835">
      <w:bodyDiv w:val="1"/>
      <w:marLeft w:val="0"/>
      <w:marRight w:val="0"/>
      <w:marTop w:val="0"/>
      <w:marBottom w:val="0"/>
      <w:divBdr>
        <w:top w:val="none" w:sz="0" w:space="0" w:color="auto"/>
        <w:left w:val="none" w:sz="0" w:space="0" w:color="auto"/>
        <w:bottom w:val="none" w:sz="0" w:space="0" w:color="auto"/>
        <w:right w:val="none" w:sz="0" w:space="0" w:color="auto"/>
      </w:divBdr>
    </w:div>
    <w:div w:id="420876460">
      <w:bodyDiv w:val="1"/>
      <w:marLeft w:val="0"/>
      <w:marRight w:val="0"/>
      <w:marTop w:val="0"/>
      <w:marBottom w:val="0"/>
      <w:divBdr>
        <w:top w:val="none" w:sz="0" w:space="0" w:color="auto"/>
        <w:left w:val="none" w:sz="0" w:space="0" w:color="auto"/>
        <w:bottom w:val="none" w:sz="0" w:space="0" w:color="auto"/>
        <w:right w:val="none" w:sz="0" w:space="0" w:color="auto"/>
      </w:divBdr>
    </w:div>
    <w:div w:id="484930097">
      <w:bodyDiv w:val="1"/>
      <w:marLeft w:val="0"/>
      <w:marRight w:val="0"/>
      <w:marTop w:val="0"/>
      <w:marBottom w:val="0"/>
      <w:divBdr>
        <w:top w:val="none" w:sz="0" w:space="0" w:color="auto"/>
        <w:left w:val="none" w:sz="0" w:space="0" w:color="auto"/>
        <w:bottom w:val="none" w:sz="0" w:space="0" w:color="auto"/>
        <w:right w:val="none" w:sz="0" w:space="0" w:color="auto"/>
      </w:divBdr>
    </w:div>
    <w:div w:id="490100364">
      <w:bodyDiv w:val="1"/>
      <w:marLeft w:val="0"/>
      <w:marRight w:val="0"/>
      <w:marTop w:val="0"/>
      <w:marBottom w:val="0"/>
      <w:divBdr>
        <w:top w:val="none" w:sz="0" w:space="0" w:color="auto"/>
        <w:left w:val="none" w:sz="0" w:space="0" w:color="auto"/>
        <w:bottom w:val="none" w:sz="0" w:space="0" w:color="auto"/>
        <w:right w:val="none" w:sz="0" w:space="0" w:color="auto"/>
      </w:divBdr>
    </w:div>
    <w:div w:id="515972247">
      <w:bodyDiv w:val="1"/>
      <w:marLeft w:val="0"/>
      <w:marRight w:val="0"/>
      <w:marTop w:val="0"/>
      <w:marBottom w:val="0"/>
      <w:divBdr>
        <w:top w:val="none" w:sz="0" w:space="0" w:color="auto"/>
        <w:left w:val="none" w:sz="0" w:space="0" w:color="auto"/>
        <w:bottom w:val="none" w:sz="0" w:space="0" w:color="auto"/>
        <w:right w:val="none" w:sz="0" w:space="0" w:color="auto"/>
      </w:divBdr>
    </w:div>
    <w:div w:id="529296178">
      <w:bodyDiv w:val="1"/>
      <w:marLeft w:val="0"/>
      <w:marRight w:val="0"/>
      <w:marTop w:val="0"/>
      <w:marBottom w:val="0"/>
      <w:divBdr>
        <w:top w:val="none" w:sz="0" w:space="0" w:color="auto"/>
        <w:left w:val="none" w:sz="0" w:space="0" w:color="auto"/>
        <w:bottom w:val="none" w:sz="0" w:space="0" w:color="auto"/>
        <w:right w:val="none" w:sz="0" w:space="0" w:color="auto"/>
      </w:divBdr>
    </w:div>
    <w:div w:id="576063298">
      <w:bodyDiv w:val="1"/>
      <w:marLeft w:val="0"/>
      <w:marRight w:val="0"/>
      <w:marTop w:val="0"/>
      <w:marBottom w:val="0"/>
      <w:divBdr>
        <w:top w:val="none" w:sz="0" w:space="0" w:color="auto"/>
        <w:left w:val="none" w:sz="0" w:space="0" w:color="auto"/>
        <w:bottom w:val="none" w:sz="0" w:space="0" w:color="auto"/>
        <w:right w:val="none" w:sz="0" w:space="0" w:color="auto"/>
      </w:divBdr>
    </w:div>
    <w:div w:id="600069281">
      <w:bodyDiv w:val="1"/>
      <w:marLeft w:val="0"/>
      <w:marRight w:val="0"/>
      <w:marTop w:val="0"/>
      <w:marBottom w:val="0"/>
      <w:divBdr>
        <w:top w:val="none" w:sz="0" w:space="0" w:color="auto"/>
        <w:left w:val="none" w:sz="0" w:space="0" w:color="auto"/>
        <w:bottom w:val="none" w:sz="0" w:space="0" w:color="auto"/>
        <w:right w:val="none" w:sz="0" w:space="0" w:color="auto"/>
      </w:divBdr>
    </w:div>
    <w:div w:id="756177404">
      <w:bodyDiv w:val="1"/>
      <w:marLeft w:val="0"/>
      <w:marRight w:val="0"/>
      <w:marTop w:val="0"/>
      <w:marBottom w:val="0"/>
      <w:divBdr>
        <w:top w:val="none" w:sz="0" w:space="0" w:color="auto"/>
        <w:left w:val="none" w:sz="0" w:space="0" w:color="auto"/>
        <w:bottom w:val="none" w:sz="0" w:space="0" w:color="auto"/>
        <w:right w:val="none" w:sz="0" w:space="0" w:color="auto"/>
      </w:divBdr>
    </w:div>
    <w:div w:id="877398154">
      <w:bodyDiv w:val="1"/>
      <w:marLeft w:val="0"/>
      <w:marRight w:val="0"/>
      <w:marTop w:val="0"/>
      <w:marBottom w:val="0"/>
      <w:divBdr>
        <w:top w:val="none" w:sz="0" w:space="0" w:color="auto"/>
        <w:left w:val="none" w:sz="0" w:space="0" w:color="auto"/>
        <w:bottom w:val="none" w:sz="0" w:space="0" w:color="auto"/>
        <w:right w:val="none" w:sz="0" w:space="0" w:color="auto"/>
      </w:divBdr>
    </w:div>
    <w:div w:id="933048437">
      <w:bodyDiv w:val="1"/>
      <w:marLeft w:val="0"/>
      <w:marRight w:val="0"/>
      <w:marTop w:val="0"/>
      <w:marBottom w:val="0"/>
      <w:divBdr>
        <w:top w:val="none" w:sz="0" w:space="0" w:color="auto"/>
        <w:left w:val="none" w:sz="0" w:space="0" w:color="auto"/>
        <w:bottom w:val="none" w:sz="0" w:space="0" w:color="auto"/>
        <w:right w:val="none" w:sz="0" w:space="0" w:color="auto"/>
      </w:divBdr>
    </w:div>
    <w:div w:id="985819224">
      <w:bodyDiv w:val="1"/>
      <w:marLeft w:val="0"/>
      <w:marRight w:val="0"/>
      <w:marTop w:val="0"/>
      <w:marBottom w:val="0"/>
      <w:divBdr>
        <w:top w:val="none" w:sz="0" w:space="0" w:color="auto"/>
        <w:left w:val="none" w:sz="0" w:space="0" w:color="auto"/>
        <w:bottom w:val="none" w:sz="0" w:space="0" w:color="auto"/>
        <w:right w:val="none" w:sz="0" w:space="0" w:color="auto"/>
      </w:divBdr>
    </w:div>
    <w:div w:id="1046756036">
      <w:bodyDiv w:val="1"/>
      <w:marLeft w:val="0"/>
      <w:marRight w:val="0"/>
      <w:marTop w:val="0"/>
      <w:marBottom w:val="0"/>
      <w:divBdr>
        <w:top w:val="none" w:sz="0" w:space="0" w:color="auto"/>
        <w:left w:val="none" w:sz="0" w:space="0" w:color="auto"/>
        <w:bottom w:val="none" w:sz="0" w:space="0" w:color="auto"/>
        <w:right w:val="none" w:sz="0" w:space="0" w:color="auto"/>
      </w:divBdr>
    </w:div>
    <w:div w:id="1113867134">
      <w:bodyDiv w:val="1"/>
      <w:marLeft w:val="0"/>
      <w:marRight w:val="0"/>
      <w:marTop w:val="0"/>
      <w:marBottom w:val="0"/>
      <w:divBdr>
        <w:top w:val="none" w:sz="0" w:space="0" w:color="auto"/>
        <w:left w:val="none" w:sz="0" w:space="0" w:color="auto"/>
        <w:bottom w:val="none" w:sz="0" w:space="0" w:color="auto"/>
        <w:right w:val="none" w:sz="0" w:space="0" w:color="auto"/>
      </w:divBdr>
    </w:div>
    <w:div w:id="1171918588">
      <w:bodyDiv w:val="1"/>
      <w:marLeft w:val="0"/>
      <w:marRight w:val="0"/>
      <w:marTop w:val="0"/>
      <w:marBottom w:val="0"/>
      <w:divBdr>
        <w:top w:val="none" w:sz="0" w:space="0" w:color="auto"/>
        <w:left w:val="none" w:sz="0" w:space="0" w:color="auto"/>
        <w:bottom w:val="none" w:sz="0" w:space="0" w:color="auto"/>
        <w:right w:val="none" w:sz="0" w:space="0" w:color="auto"/>
      </w:divBdr>
    </w:div>
    <w:div w:id="1495217079">
      <w:bodyDiv w:val="1"/>
      <w:marLeft w:val="0"/>
      <w:marRight w:val="0"/>
      <w:marTop w:val="0"/>
      <w:marBottom w:val="0"/>
      <w:divBdr>
        <w:top w:val="none" w:sz="0" w:space="0" w:color="auto"/>
        <w:left w:val="none" w:sz="0" w:space="0" w:color="auto"/>
        <w:bottom w:val="none" w:sz="0" w:space="0" w:color="auto"/>
        <w:right w:val="none" w:sz="0" w:space="0" w:color="auto"/>
      </w:divBdr>
    </w:div>
    <w:div w:id="1571191184">
      <w:bodyDiv w:val="1"/>
      <w:marLeft w:val="0"/>
      <w:marRight w:val="0"/>
      <w:marTop w:val="0"/>
      <w:marBottom w:val="0"/>
      <w:divBdr>
        <w:top w:val="none" w:sz="0" w:space="0" w:color="auto"/>
        <w:left w:val="none" w:sz="0" w:space="0" w:color="auto"/>
        <w:bottom w:val="none" w:sz="0" w:space="0" w:color="auto"/>
        <w:right w:val="none" w:sz="0" w:space="0" w:color="auto"/>
      </w:divBdr>
    </w:div>
    <w:div w:id="1675916664">
      <w:bodyDiv w:val="1"/>
      <w:marLeft w:val="0"/>
      <w:marRight w:val="0"/>
      <w:marTop w:val="0"/>
      <w:marBottom w:val="0"/>
      <w:divBdr>
        <w:top w:val="none" w:sz="0" w:space="0" w:color="auto"/>
        <w:left w:val="none" w:sz="0" w:space="0" w:color="auto"/>
        <w:bottom w:val="none" w:sz="0" w:space="0" w:color="auto"/>
        <w:right w:val="none" w:sz="0" w:space="0" w:color="auto"/>
      </w:divBdr>
    </w:div>
    <w:div w:id="1690830809">
      <w:bodyDiv w:val="1"/>
      <w:marLeft w:val="0"/>
      <w:marRight w:val="0"/>
      <w:marTop w:val="0"/>
      <w:marBottom w:val="0"/>
      <w:divBdr>
        <w:top w:val="none" w:sz="0" w:space="0" w:color="auto"/>
        <w:left w:val="none" w:sz="0" w:space="0" w:color="auto"/>
        <w:bottom w:val="none" w:sz="0" w:space="0" w:color="auto"/>
        <w:right w:val="none" w:sz="0" w:space="0" w:color="auto"/>
      </w:divBdr>
    </w:div>
    <w:div w:id="1695499266">
      <w:bodyDiv w:val="1"/>
      <w:marLeft w:val="0"/>
      <w:marRight w:val="0"/>
      <w:marTop w:val="0"/>
      <w:marBottom w:val="0"/>
      <w:divBdr>
        <w:top w:val="none" w:sz="0" w:space="0" w:color="auto"/>
        <w:left w:val="none" w:sz="0" w:space="0" w:color="auto"/>
        <w:bottom w:val="none" w:sz="0" w:space="0" w:color="auto"/>
        <w:right w:val="none" w:sz="0" w:space="0" w:color="auto"/>
      </w:divBdr>
    </w:div>
    <w:div w:id="1864903503">
      <w:bodyDiv w:val="1"/>
      <w:marLeft w:val="0"/>
      <w:marRight w:val="0"/>
      <w:marTop w:val="0"/>
      <w:marBottom w:val="0"/>
      <w:divBdr>
        <w:top w:val="none" w:sz="0" w:space="0" w:color="auto"/>
        <w:left w:val="none" w:sz="0" w:space="0" w:color="auto"/>
        <w:bottom w:val="none" w:sz="0" w:space="0" w:color="auto"/>
        <w:right w:val="none" w:sz="0" w:space="0" w:color="auto"/>
      </w:divBdr>
    </w:div>
    <w:div w:id="1980383724">
      <w:bodyDiv w:val="1"/>
      <w:marLeft w:val="0"/>
      <w:marRight w:val="0"/>
      <w:marTop w:val="0"/>
      <w:marBottom w:val="0"/>
      <w:divBdr>
        <w:top w:val="none" w:sz="0" w:space="0" w:color="auto"/>
        <w:left w:val="none" w:sz="0" w:space="0" w:color="auto"/>
        <w:bottom w:val="none" w:sz="0" w:space="0" w:color="auto"/>
        <w:right w:val="none" w:sz="0" w:space="0" w:color="auto"/>
      </w:divBdr>
    </w:div>
    <w:div w:id="1999841078">
      <w:bodyDiv w:val="1"/>
      <w:marLeft w:val="0"/>
      <w:marRight w:val="0"/>
      <w:marTop w:val="0"/>
      <w:marBottom w:val="0"/>
      <w:divBdr>
        <w:top w:val="none" w:sz="0" w:space="0" w:color="auto"/>
        <w:left w:val="none" w:sz="0" w:space="0" w:color="auto"/>
        <w:bottom w:val="none" w:sz="0" w:space="0" w:color="auto"/>
        <w:right w:val="none" w:sz="0" w:space="0" w:color="auto"/>
      </w:divBdr>
    </w:div>
    <w:div w:id="2139105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8DCEA-5ED8-4E25-B0C3-C141258FB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2</Pages>
  <Words>268</Words>
  <Characters>1533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sanngyou</dc:creator>
  <cp:keywords/>
  <dc:description/>
  <cp:lastModifiedBy>sanngyou</cp:lastModifiedBy>
  <cp:revision>28</cp:revision>
  <cp:lastPrinted>2024-01-29T09:35:00Z</cp:lastPrinted>
  <dcterms:created xsi:type="dcterms:W3CDTF">2023-01-10T12:05:00Z</dcterms:created>
  <dcterms:modified xsi:type="dcterms:W3CDTF">2024-01-29T09:36:00Z</dcterms:modified>
</cp:coreProperties>
</file>